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B97B3" w14:textId="77777777" w:rsidR="00B23CA2" w:rsidRDefault="00B23CA2" w:rsidP="00B23CA2">
      <w:pPr>
        <w:spacing w:line="360" w:lineRule="auto"/>
        <w:ind w:right="27"/>
        <w:rPr>
          <w:rFonts w:ascii="Arial" w:hAnsi="Arial" w:cs="Arial"/>
          <w:color w:val="808080"/>
          <w:sz w:val="20"/>
          <w:szCs w:val="20"/>
        </w:rPr>
      </w:pPr>
    </w:p>
    <w:p w14:paraId="7367670C" w14:textId="77777777" w:rsidR="00B23CA2" w:rsidRPr="000112B2" w:rsidRDefault="00B23CA2" w:rsidP="00B23CA2">
      <w:pPr>
        <w:pStyle w:val="Textkrper"/>
        <w:spacing w:line="360" w:lineRule="auto"/>
        <w:ind w:right="27"/>
        <w:rPr>
          <w:rFonts w:ascii="Arial" w:hAnsi="Arial" w:cs="Arial"/>
          <w:color w:val="767171"/>
          <w:sz w:val="20"/>
          <w:szCs w:val="20"/>
        </w:rPr>
      </w:pPr>
      <w:r w:rsidRPr="00184F1C">
        <w:rPr>
          <w:rFonts w:eastAsia="MS Mincho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D0CA2B" wp14:editId="7FE8A98F">
                <wp:simplePos x="0" y="0"/>
                <wp:positionH relativeFrom="column">
                  <wp:posOffset>-12065</wp:posOffset>
                </wp:positionH>
                <wp:positionV relativeFrom="paragraph">
                  <wp:posOffset>54610</wp:posOffset>
                </wp:positionV>
                <wp:extent cx="5486400" cy="0"/>
                <wp:effectExtent l="10795" t="12065" r="8255" b="698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929D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.95pt;margin-top:4.3pt;width:6in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" strokecolor="gray" strokeweight=".25pt">
                <v:shadow color="#7f5f00" opacity=".5" offset="1pt"/>
              </v:shape>
            </w:pict>
          </mc:Fallback>
        </mc:AlternateContent>
      </w:r>
    </w:p>
    <w:p w14:paraId="636F281F" w14:textId="77777777" w:rsidR="0068662B" w:rsidRPr="0068662B" w:rsidRDefault="0068662B" w:rsidP="0068662B">
      <w:pPr>
        <w:spacing w:line="360" w:lineRule="auto"/>
        <w:rPr>
          <w:rFonts w:ascii="Arial" w:hAnsi="Arial" w:cs="Arial"/>
          <w:b/>
          <w:bCs/>
          <w:i/>
          <w:sz w:val="28"/>
          <w:szCs w:val="28"/>
          <w:lang w:val="en-US"/>
        </w:rPr>
      </w:pPr>
      <w:proofErr w:type="spellStart"/>
      <w:r w:rsidRPr="0068662B">
        <w:rPr>
          <w:rFonts w:ascii="Arial" w:hAnsi="Arial"/>
          <w:b/>
          <w:sz w:val="28"/>
          <w:lang w:val="en-US"/>
        </w:rPr>
        <w:t>Ispirazioni</w:t>
      </w:r>
      <w:proofErr w:type="spellEnd"/>
      <w:r w:rsidRPr="0068662B">
        <w:rPr>
          <w:rFonts w:ascii="Arial" w:hAnsi="Arial"/>
          <w:b/>
          <w:sz w:val="28"/>
          <w:lang w:val="en-US"/>
        </w:rPr>
        <w:t xml:space="preserve"> per la casa e il design da Milano</w:t>
      </w:r>
    </w:p>
    <w:p w14:paraId="3A6312B7" w14:textId="77777777" w:rsidR="0068662B" w:rsidRPr="0068662B" w:rsidRDefault="0068662B" w:rsidP="0068662B">
      <w:pPr>
        <w:spacing w:after="240" w:line="360" w:lineRule="auto"/>
        <w:rPr>
          <w:rFonts w:ascii="Arial" w:hAnsi="Arial" w:cs="Arial"/>
          <w:b/>
          <w:bCs/>
          <w:lang w:val="en-US"/>
        </w:rPr>
      </w:pPr>
      <w:proofErr w:type="spellStart"/>
      <w:r w:rsidRPr="0068662B">
        <w:rPr>
          <w:rFonts w:ascii="Arial" w:hAnsi="Arial"/>
          <w:b/>
          <w:lang w:val="en-US"/>
        </w:rPr>
        <w:t>Rapporto</w:t>
      </w:r>
      <w:proofErr w:type="spellEnd"/>
      <w:r w:rsidRPr="0068662B">
        <w:rPr>
          <w:rFonts w:ascii="Arial" w:hAnsi="Arial"/>
          <w:b/>
          <w:lang w:val="en-US"/>
        </w:rPr>
        <w:t xml:space="preserve"> Blum </w:t>
      </w:r>
      <w:proofErr w:type="spellStart"/>
      <w:r w:rsidRPr="0068662B">
        <w:rPr>
          <w:rFonts w:ascii="Arial" w:hAnsi="Arial"/>
          <w:b/>
          <w:lang w:val="en-US"/>
        </w:rPr>
        <w:t>sulle</w:t>
      </w:r>
      <w:proofErr w:type="spellEnd"/>
      <w:r w:rsidRPr="0068662B">
        <w:rPr>
          <w:rFonts w:ascii="Arial" w:hAnsi="Arial"/>
          <w:b/>
          <w:lang w:val="en-US"/>
        </w:rPr>
        <w:t xml:space="preserve"> </w:t>
      </w:r>
      <w:proofErr w:type="spellStart"/>
      <w:r w:rsidRPr="0068662B">
        <w:rPr>
          <w:rFonts w:ascii="Arial" w:hAnsi="Arial"/>
          <w:b/>
          <w:lang w:val="en-US"/>
        </w:rPr>
        <w:t>tendenze</w:t>
      </w:r>
      <w:proofErr w:type="spellEnd"/>
      <w:r w:rsidRPr="0068662B">
        <w:rPr>
          <w:rFonts w:ascii="Arial" w:hAnsi="Arial"/>
          <w:b/>
          <w:lang w:val="en-US"/>
        </w:rPr>
        <w:t xml:space="preserve"> 2026 ora online</w:t>
      </w:r>
    </w:p>
    <w:p w14:paraId="05D1CE13" w14:textId="77777777" w:rsidR="0068662B" w:rsidRPr="0068662B" w:rsidRDefault="0068662B" w:rsidP="0068662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68662B">
        <w:rPr>
          <w:rFonts w:ascii="Arial" w:hAnsi="Arial"/>
          <w:sz w:val="20"/>
          <w:lang w:val="en-US"/>
        </w:rPr>
        <w:t xml:space="preserve">Höchst, Austria, </w:t>
      </w:r>
      <w:proofErr w:type="spellStart"/>
      <w:r w:rsidRPr="0068662B">
        <w:rPr>
          <w:rFonts w:ascii="Arial" w:hAnsi="Arial"/>
          <w:sz w:val="20"/>
          <w:lang w:val="en-US"/>
        </w:rPr>
        <w:t>maggio</w:t>
      </w:r>
      <w:proofErr w:type="spellEnd"/>
      <w:r w:rsidRPr="0068662B">
        <w:rPr>
          <w:rFonts w:ascii="Arial" w:hAnsi="Arial"/>
          <w:sz w:val="20"/>
          <w:lang w:val="en-US"/>
        </w:rPr>
        <w:t xml:space="preserve"> 2026.</w:t>
      </w:r>
      <w:r w:rsidRPr="0068662B">
        <w:rPr>
          <w:rFonts w:ascii="Arial" w:hAnsi="Arial"/>
          <w:b/>
          <w:sz w:val="20"/>
          <w:lang w:val="en-US"/>
        </w:rPr>
        <w:t xml:space="preserve"> Dal 21 al 26 </w:t>
      </w:r>
      <w:proofErr w:type="spellStart"/>
      <w:r w:rsidRPr="0068662B">
        <w:rPr>
          <w:rFonts w:ascii="Arial" w:hAnsi="Arial"/>
          <w:b/>
          <w:sz w:val="20"/>
          <w:lang w:val="en-US"/>
        </w:rPr>
        <w:t>aprile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, il mondo </w:t>
      </w:r>
      <w:proofErr w:type="spellStart"/>
      <w:r w:rsidRPr="0068662B">
        <w:rPr>
          <w:rFonts w:ascii="Arial" w:hAnsi="Arial"/>
          <w:b/>
          <w:sz w:val="20"/>
          <w:lang w:val="en-US"/>
        </w:rPr>
        <w:t>internazionale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del mobile e del design </w:t>
      </w:r>
      <w:proofErr w:type="spellStart"/>
      <w:r w:rsidRPr="0068662B">
        <w:rPr>
          <w:rFonts w:ascii="Arial" w:hAnsi="Arial"/>
          <w:b/>
          <w:sz w:val="20"/>
          <w:lang w:val="en-US"/>
        </w:rPr>
        <w:t>si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è </w:t>
      </w:r>
      <w:proofErr w:type="spellStart"/>
      <w:r w:rsidRPr="0068662B">
        <w:rPr>
          <w:rFonts w:ascii="Arial" w:hAnsi="Arial"/>
          <w:b/>
          <w:sz w:val="20"/>
          <w:lang w:val="en-US"/>
        </w:rPr>
        <w:t>dato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b/>
          <w:sz w:val="20"/>
          <w:lang w:val="en-US"/>
        </w:rPr>
        <w:t>appuntamento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a Milano in </w:t>
      </w:r>
      <w:proofErr w:type="spellStart"/>
      <w:r w:rsidRPr="0068662B">
        <w:rPr>
          <w:rFonts w:ascii="Arial" w:hAnsi="Arial"/>
          <w:b/>
          <w:sz w:val="20"/>
          <w:lang w:val="en-US"/>
        </w:rPr>
        <w:t>occasione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del Salone del Mobile e di </w:t>
      </w:r>
      <w:proofErr w:type="spellStart"/>
      <w:r w:rsidRPr="0068662B">
        <w:rPr>
          <w:rFonts w:ascii="Arial" w:hAnsi="Arial"/>
          <w:b/>
          <w:sz w:val="20"/>
          <w:lang w:val="en-US"/>
        </w:rPr>
        <w:t>EuroCucina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. Blum ha </w:t>
      </w:r>
      <w:proofErr w:type="spellStart"/>
      <w:r w:rsidRPr="0068662B">
        <w:rPr>
          <w:rFonts w:ascii="Arial" w:hAnsi="Arial"/>
          <w:b/>
          <w:sz w:val="20"/>
          <w:lang w:val="en-US"/>
        </w:rPr>
        <w:t>partecipato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b/>
          <w:sz w:val="20"/>
          <w:lang w:val="en-US"/>
        </w:rPr>
        <w:t>all'evento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e ha </w:t>
      </w:r>
      <w:proofErr w:type="spellStart"/>
      <w:r w:rsidRPr="0068662B">
        <w:rPr>
          <w:rFonts w:ascii="Arial" w:hAnsi="Arial"/>
          <w:b/>
          <w:sz w:val="20"/>
          <w:lang w:val="en-US"/>
        </w:rPr>
        <w:t>riassunto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le </w:t>
      </w:r>
      <w:proofErr w:type="spellStart"/>
      <w:r w:rsidRPr="0068662B">
        <w:rPr>
          <w:rFonts w:ascii="Arial" w:hAnsi="Arial"/>
          <w:b/>
          <w:sz w:val="20"/>
          <w:lang w:val="en-US"/>
        </w:rPr>
        <w:t>principali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b/>
          <w:sz w:val="20"/>
          <w:lang w:val="en-US"/>
        </w:rPr>
        <w:t>tendenze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per la cucina e </w:t>
      </w:r>
      <w:proofErr w:type="spellStart"/>
      <w:r w:rsidRPr="0068662B">
        <w:rPr>
          <w:rFonts w:ascii="Arial" w:hAnsi="Arial"/>
          <w:b/>
          <w:sz w:val="20"/>
          <w:lang w:val="en-US"/>
        </w:rPr>
        <w:t>l'abitare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b/>
          <w:sz w:val="20"/>
          <w:lang w:val="en-US"/>
        </w:rPr>
        <w:t>nel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suo </w:t>
      </w:r>
      <w:proofErr w:type="spellStart"/>
      <w:r w:rsidRPr="0068662B">
        <w:rPr>
          <w:rFonts w:ascii="Arial" w:hAnsi="Arial"/>
          <w:b/>
          <w:sz w:val="20"/>
          <w:lang w:val="en-US"/>
        </w:rPr>
        <w:t>rapporto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b/>
          <w:sz w:val="20"/>
          <w:lang w:val="en-US"/>
        </w:rPr>
        <w:t>sulle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b/>
          <w:sz w:val="20"/>
          <w:lang w:val="en-US"/>
        </w:rPr>
        <w:t>tendenze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2026. </w:t>
      </w:r>
      <w:proofErr w:type="spellStart"/>
      <w:r w:rsidRPr="0068662B">
        <w:rPr>
          <w:rFonts w:ascii="Arial" w:hAnsi="Arial"/>
          <w:b/>
          <w:sz w:val="20"/>
          <w:lang w:val="en-US"/>
        </w:rPr>
        <w:t>Immagini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e video ora </w:t>
      </w:r>
      <w:proofErr w:type="spellStart"/>
      <w:r w:rsidRPr="0068662B">
        <w:rPr>
          <w:rFonts w:ascii="Arial" w:hAnsi="Arial"/>
          <w:b/>
          <w:sz w:val="20"/>
          <w:lang w:val="en-US"/>
        </w:rPr>
        <w:t>disponibili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online </w:t>
      </w:r>
      <w:proofErr w:type="spellStart"/>
      <w:r w:rsidRPr="0068662B">
        <w:rPr>
          <w:rFonts w:ascii="Arial" w:hAnsi="Arial"/>
          <w:b/>
          <w:sz w:val="20"/>
          <w:lang w:val="en-US"/>
        </w:rPr>
        <w:t>all'indirizzo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</w:t>
      </w:r>
      <w:r w:rsidRPr="0068662B">
        <w:rPr>
          <w:rFonts w:ascii="Arial" w:hAnsi="Arial" w:cs="Arial"/>
          <w:b/>
          <w:bCs/>
          <w:sz w:val="20"/>
          <w:szCs w:val="20"/>
          <w:u w:val="single"/>
          <w:lang w:val="en-US"/>
        </w:rPr>
        <w:t>blum.com/explores</w:t>
      </w:r>
    </w:p>
    <w:p w14:paraId="5CDB6F57" w14:textId="77777777" w:rsidR="0068662B" w:rsidRPr="0068662B" w:rsidRDefault="0068662B" w:rsidP="0068662B">
      <w:pPr>
        <w:spacing w:line="360" w:lineRule="auto"/>
        <w:rPr>
          <w:rFonts w:ascii="Arial" w:hAnsi="Arial" w:cs="Arial"/>
          <w:b/>
          <w:bCs/>
          <w:noProof/>
          <w:sz w:val="20"/>
          <w:szCs w:val="20"/>
          <w:lang w:val="en-US"/>
        </w:rPr>
      </w:pPr>
    </w:p>
    <w:p w14:paraId="694B3E89" w14:textId="77777777" w:rsidR="0068662B" w:rsidRPr="0068662B" w:rsidRDefault="0068662B" w:rsidP="0068662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68662B">
        <w:rPr>
          <w:rFonts w:ascii="Arial" w:hAnsi="Arial"/>
          <w:sz w:val="20"/>
          <w:lang w:val="en-US"/>
        </w:rPr>
        <w:t xml:space="preserve">Per sei </w:t>
      </w:r>
      <w:proofErr w:type="spellStart"/>
      <w:r w:rsidRPr="0068662B">
        <w:rPr>
          <w:rFonts w:ascii="Arial" w:hAnsi="Arial"/>
          <w:sz w:val="20"/>
          <w:lang w:val="en-US"/>
        </w:rPr>
        <w:t>giorni</w:t>
      </w:r>
      <w:proofErr w:type="spellEnd"/>
      <w:r w:rsidRPr="0068662B">
        <w:rPr>
          <w:rFonts w:ascii="Arial" w:hAnsi="Arial"/>
          <w:sz w:val="20"/>
          <w:lang w:val="en-US"/>
        </w:rPr>
        <w:t xml:space="preserve">, la 64ª </w:t>
      </w:r>
      <w:proofErr w:type="spellStart"/>
      <w:r w:rsidRPr="0068662B">
        <w:rPr>
          <w:rFonts w:ascii="Arial" w:hAnsi="Arial"/>
          <w:sz w:val="20"/>
          <w:lang w:val="en-US"/>
        </w:rPr>
        <w:t>edizione</w:t>
      </w:r>
      <w:proofErr w:type="spellEnd"/>
      <w:r w:rsidRPr="0068662B">
        <w:rPr>
          <w:rFonts w:ascii="Arial" w:hAnsi="Arial"/>
          <w:sz w:val="20"/>
          <w:lang w:val="en-US"/>
        </w:rPr>
        <w:t xml:space="preserve"> del Salone del Mobile ha </w:t>
      </w:r>
      <w:proofErr w:type="spellStart"/>
      <w:r w:rsidRPr="0068662B">
        <w:rPr>
          <w:rFonts w:ascii="Arial" w:hAnsi="Arial"/>
          <w:sz w:val="20"/>
          <w:lang w:val="en-US"/>
        </w:rPr>
        <w:t>fornito</w:t>
      </w:r>
      <w:proofErr w:type="spellEnd"/>
      <w:r w:rsidRPr="0068662B">
        <w:rPr>
          <w:rFonts w:ascii="Arial" w:hAnsi="Arial"/>
          <w:sz w:val="20"/>
          <w:lang w:val="en-US"/>
        </w:rPr>
        <w:t xml:space="preserve"> un </w:t>
      </w:r>
      <w:proofErr w:type="spellStart"/>
      <w:r w:rsidRPr="0068662B">
        <w:rPr>
          <w:rFonts w:ascii="Arial" w:hAnsi="Arial"/>
          <w:sz w:val="20"/>
          <w:lang w:val="en-US"/>
        </w:rPr>
        <w:t>tripudio</w:t>
      </w:r>
      <w:proofErr w:type="spellEnd"/>
      <w:r w:rsidRPr="0068662B">
        <w:rPr>
          <w:rFonts w:ascii="Arial" w:hAnsi="Arial"/>
          <w:sz w:val="20"/>
          <w:lang w:val="en-US"/>
        </w:rPr>
        <w:t xml:space="preserve"> di </w:t>
      </w:r>
      <w:proofErr w:type="spellStart"/>
      <w:r w:rsidRPr="0068662B">
        <w:rPr>
          <w:rFonts w:ascii="Arial" w:hAnsi="Arial"/>
          <w:sz w:val="20"/>
          <w:lang w:val="en-US"/>
        </w:rPr>
        <w:t>concetti</w:t>
      </w:r>
      <w:proofErr w:type="spellEnd"/>
      <w:r w:rsidRPr="0068662B">
        <w:rPr>
          <w:rFonts w:ascii="Arial" w:hAnsi="Arial"/>
          <w:sz w:val="20"/>
          <w:lang w:val="en-US"/>
        </w:rPr>
        <w:t xml:space="preserve"> di </w:t>
      </w:r>
      <w:proofErr w:type="spellStart"/>
      <w:r w:rsidRPr="0068662B">
        <w:rPr>
          <w:rFonts w:ascii="Arial" w:hAnsi="Arial"/>
          <w:sz w:val="20"/>
          <w:lang w:val="en-US"/>
        </w:rPr>
        <w:t>arredamento</w:t>
      </w:r>
      <w:proofErr w:type="spellEnd"/>
      <w:r w:rsidRPr="0068662B">
        <w:rPr>
          <w:rFonts w:ascii="Arial" w:hAnsi="Arial"/>
          <w:sz w:val="20"/>
          <w:lang w:val="en-US"/>
        </w:rPr>
        <w:t xml:space="preserve">, </w:t>
      </w:r>
      <w:proofErr w:type="spellStart"/>
      <w:r w:rsidRPr="0068662B">
        <w:rPr>
          <w:rFonts w:ascii="Arial" w:hAnsi="Arial"/>
          <w:sz w:val="20"/>
          <w:lang w:val="en-US"/>
        </w:rPr>
        <w:t>dettagli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accattivanti</w:t>
      </w:r>
      <w:proofErr w:type="spellEnd"/>
      <w:r w:rsidRPr="0068662B">
        <w:rPr>
          <w:rFonts w:ascii="Arial" w:hAnsi="Arial"/>
          <w:sz w:val="20"/>
          <w:lang w:val="en-US"/>
        </w:rPr>
        <w:t xml:space="preserve"> e </w:t>
      </w:r>
      <w:proofErr w:type="spellStart"/>
      <w:r w:rsidRPr="0068662B">
        <w:rPr>
          <w:rFonts w:ascii="Arial" w:hAnsi="Arial"/>
          <w:sz w:val="20"/>
          <w:lang w:val="en-US"/>
        </w:rPr>
        <w:t>mobili</w:t>
      </w:r>
      <w:proofErr w:type="spellEnd"/>
      <w:r w:rsidRPr="0068662B">
        <w:rPr>
          <w:rFonts w:ascii="Arial" w:hAnsi="Arial"/>
          <w:sz w:val="20"/>
          <w:lang w:val="en-US"/>
        </w:rPr>
        <w:t xml:space="preserve"> di design di </w:t>
      </w:r>
      <w:proofErr w:type="spellStart"/>
      <w:r w:rsidRPr="0068662B">
        <w:rPr>
          <w:rFonts w:ascii="Arial" w:hAnsi="Arial"/>
          <w:sz w:val="20"/>
          <w:lang w:val="en-US"/>
        </w:rPr>
        <w:t>alta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qualità</w:t>
      </w:r>
      <w:proofErr w:type="spellEnd"/>
      <w:r w:rsidRPr="0068662B">
        <w:rPr>
          <w:rFonts w:ascii="Arial" w:hAnsi="Arial"/>
          <w:sz w:val="20"/>
          <w:lang w:val="en-US"/>
        </w:rPr>
        <w:t>. "</w:t>
      </w:r>
      <w:proofErr w:type="spellStart"/>
      <w:r w:rsidRPr="0068662B">
        <w:rPr>
          <w:rFonts w:ascii="Arial" w:hAnsi="Arial"/>
          <w:sz w:val="20"/>
          <w:lang w:val="en-US"/>
        </w:rPr>
        <w:t>L'atmosfera</w:t>
      </w:r>
      <w:proofErr w:type="spellEnd"/>
      <w:r w:rsidRPr="0068662B">
        <w:rPr>
          <w:rFonts w:ascii="Arial" w:hAnsi="Arial"/>
          <w:sz w:val="20"/>
          <w:lang w:val="en-US"/>
        </w:rPr>
        <w:t xml:space="preserve"> era vivace, </w:t>
      </w:r>
      <w:proofErr w:type="spellStart"/>
      <w:r w:rsidRPr="0068662B">
        <w:rPr>
          <w:rFonts w:ascii="Arial" w:hAnsi="Arial"/>
          <w:sz w:val="20"/>
          <w:lang w:val="en-US"/>
        </w:rPr>
        <w:t>cosmopolita</w:t>
      </w:r>
      <w:proofErr w:type="spellEnd"/>
      <w:r w:rsidRPr="0068662B">
        <w:rPr>
          <w:rFonts w:ascii="Arial" w:hAnsi="Arial"/>
          <w:sz w:val="20"/>
          <w:lang w:val="en-US"/>
        </w:rPr>
        <w:t xml:space="preserve"> e molto </w:t>
      </w:r>
      <w:proofErr w:type="spellStart"/>
      <w:r w:rsidRPr="0068662B">
        <w:rPr>
          <w:rFonts w:ascii="Arial" w:hAnsi="Arial"/>
          <w:sz w:val="20"/>
          <w:lang w:val="en-US"/>
        </w:rPr>
        <w:t>stimolante</w:t>
      </w:r>
      <w:proofErr w:type="spellEnd"/>
      <w:r w:rsidRPr="0068662B">
        <w:rPr>
          <w:rFonts w:ascii="Arial" w:hAnsi="Arial"/>
          <w:sz w:val="20"/>
          <w:lang w:val="en-US"/>
        </w:rPr>
        <w:t xml:space="preserve">", </w:t>
      </w:r>
      <w:proofErr w:type="spellStart"/>
      <w:r w:rsidRPr="0068662B">
        <w:rPr>
          <w:rFonts w:ascii="Arial" w:hAnsi="Arial"/>
          <w:sz w:val="20"/>
          <w:lang w:val="en-US"/>
        </w:rPr>
        <w:t>afferma</w:t>
      </w:r>
      <w:proofErr w:type="spellEnd"/>
      <w:r w:rsidRPr="0068662B">
        <w:rPr>
          <w:rFonts w:ascii="Arial" w:hAnsi="Arial"/>
          <w:sz w:val="20"/>
          <w:lang w:val="en-US"/>
        </w:rPr>
        <w:t xml:space="preserve"> Philipp Blum, </w:t>
      </w:r>
      <w:proofErr w:type="spellStart"/>
      <w:r w:rsidRPr="0068662B">
        <w:rPr>
          <w:rFonts w:ascii="Arial" w:hAnsi="Arial"/>
          <w:sz w:val="20"/>
          <w:lang w:val="en-US"/>
        </w:rPr>
        <w:t>amministratore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delegato</w:t>
      </w:r>
      <w:proofErr w:type="spellEnd"/>
      <w:r w:rsidRPr="0068662B">
        <w:rPr>
          <w:rFonts w:ascii="Arial" w:hAnsi="Arial"/>
          <w:sz w:val="20"/>
          <w:lang w:val="en-US"/>
        </w:rPr>
        <w:t xml:space="preserve"> del Gruppo Blum. La </w:t>
      </w:r>
      <w:proofErr w:type="spellStart"/>
      <w:r w:rsidRPr="0068662B">
        <w:rPr>
          <w:rFonts w:ascii="Arial" w:hAnsi="Arial"/>
          <w:sz w:val="20"/>
          <w:lang w:val="en-US"/>
        </w:rPr>
        <w:t>fiera</w:t>
      </w:r>
      <w:proofErr w:type="spellEnd"/>
      <w:r w:rsidRPr="0068662B">
        <w:rPr>
          <w:rFonts w:ascii="Arial" w:hAnsi="Arial"/>
          <w:sz w:val="20"/>
          <w:lang w:val="en-US"/>
        </w:rPr>
        <w:t xml:space="preserve"> è un </w:t>
      </w:r>
      <w:proofErr w:type="spellStart"/>
      <w:r w:rsidRPr="0068662B">
        <w:rPr>
          <w:rFonts w:ascii="Arial" w:hAnsi="Arial"/>
          <w:sz w:val="20"/>
          <w:lang w:val="en-US"/>
        </w:rPr>
        <w:t>palco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globale</w:t>
      </w:r>
      <w:proofErr w:type="spellEnd"/>
      <w:r w:rsidRPr="0068662B">
        <w:rPr>
          <w:rFonts w:ascii="Arial" w:hAnsi="Arial"/>
          <w:sz w:val="20"/>
          <w:lang w:val="en-US"/>
        </w:rPr>
        <w:t xml:space="preserve"> in cui </w:t>
      </w:r>
      <w:proofErr w:type="spellStart"/>
      <w:r w:rsidRPr="0068662B">
        <w:rPr>
          <w:rFonts w:ascii="Arial" w:hAnsi="Arial"/>
          <w:sz w:val="20"/>
          <w:lang w:val="en-US"/>
        </w:rPr>
        <w:t>vengono</w:t>
      </w:r>
      <w:proofErr w:type="spellEnd"/>
      <w:r w:rsidRPr="0068662B">
        <w:rPr>
          <w:rFonts w:ascii="Arial" w:hAnsi="Arial"/>
          <w:sz w:val="20"/>
          <w:lang w:val="en-US"/>
        </w:rPr>
        <w:t xml:space="preserve"> definite le </w:t>
      </w:r>
      <w:proofErr w:type="spellStart"/>
      <w:r w:rsidRPr="0068662B">
        <w:rPr>
          <w:rFonts w:ascii="Arial" w:hAnsi="Arial"/>
          <w:sz w:val="20"/>
          <w:lang w:val="en-US"/>
        </w:rPr>
        <w:t>tendenze</w:t>
      </w:r>
      <w:proofErr w:type="spellEnd"/>
      <w:r w:rsidRPr="0068662B">
        <w:rPr>
          <w:rFonts w:ascii="Arial" w:hAnsi="Arial"/>
          <w:sz w:val="20"/>
          <w:lang w:val="en-US"/>
        </w:rPr>
        <w:t xml:space="preserve"> future del design di </w:t>
      </w:r>
      <w:proofErr w:type="spellStart"/>
      <w:r w:rsidRPr="0068662B">
        <w:rPr>
          <w:rFonts w:ascii="Arial" w:hAnsi="Arial"/>
          <w:sz w:val="20"/>
          <w:lang w:val="en-US"/>
        </w:rPr>
        <w:t>cucine</w:t>
      </w:r>
      <w:proofErr w:type="spellEnd"/>
      <w:r w:rsidRPr="0068662B">
        <w:rPr>
          <w:rFonts w:ascii="Arial" w:hAnsi="Arial"/>
          <w:sz w:val="20"/>
          <w:lang w:val="en-US"/>
        </w:rPr>
        <w:t xml:space="preserve"> e </w:t>
      </w:r>
      <w:proofErr w:type="spellStart"/>
      <w:r w:rsidRPr="0068662B">
        <w:rPr>
          <w:rFonts w:ascii="Arial" w:hAnsi="Arial"/>
          <w:sz w:val="20"/>
          <w:lang w:val="en-US"/>
        </w:rPr>
        <w:t>mobili</w:t>
      </w:r>
      <w:proofErr w:type="spellEnd"/>
      <w:r w:rsidRPr="0068662B">
        <w:rPr>
          <w:rFonts w:ascii="Arial" w:hAnsi="Arial"/>
          <w:sz w:val="20"/>
          <w:lang w:val="en-US"/>
        </w:rPr>
        <w:t xml:space="preserve">. "Grazie al </w:t>
      </w:r>
      <w:proofErr w:type="spellStart"/>
      <w:r w:rsidRPr="0068662B">
        <w:rPr>
          <w:rFonts w:ascii="Arial" w:hAnsi="Arial"/>
          <w:sz w:val="20"/>
          <w:lang w:val="en-US"/>
        </w:rPr>
        <w:t>lavoro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svolto</w:t>
      </w:r>
      <w:proofErr w:type="spellEnd"/>
      <w:r w:rsidRPr="0068662B">
        <w:rPr>
          <w:rFonts w:ascii="Arial" w:hAnsi="Arial"/>
          <w:sz w:val="20"/>
          <w:lang w:val="en-US"/>
        </w:rPr>
        <w:t xml:space="preserve"> in </w:t>
      </w:r>
      <w:proofErr w:type="spellStart"/>
      <w:r w:rsidRPr="0068662B">
        <w:rPr>
          <w:rFonts w:ascii="Arial" w:hAnsi="Arial"/>
          <w:sz w:val="20"/>
          <w:lang w:val="en-US"/>
        </w:rPr>
        <w:t>passato</w:t>
      </w:r>
      <w:proofErr w:type="spellEnd"/>
      <w:r w:rsidRPr="0068662B">
        <w:rPr>
          <w:rFonts w:ascii="Arial" w:hAnsi="Arial"/>
          <w:sz w:val="20"/>
          <w:lang w:val="en-US"/>
        </w:rPr>
        <w:t xml:space="preserve">, </w:t>
      </w:r>
      <w:proofErr w:type="spellStart"/>
      <w:r w:rsidRPr="0068662B">
        <w:rPr>
          <w:rFonts w:ascii="Arial" w:hAnsi="Arial"/>
          <w:sz w:val="20"/>
          <w:lang w:val="en-US"/>
        </w:rPr>
        <w:t>godiamo</w:t>
      </w:r>
      <w:proofErr w:type="spellEnd"/>
      <w:r w:rsidRPr="0068662B">
        <w:rPr>
          <w:rFonts w:ascii="Arial" w:hAnsi="Arial"/>
          <w:sz w:val="20"/>
          <w:lang w:val="en-US"/>
        </w:rPr>
        <w:t xml:space="preserve"> di </w:t>
      </w:r>
      <w:proofErr w:type="spellStart"/>
      <w:r w:rsidRPr="0068662B">
        <w:rPr>
          <w:rFonts w:ascii="Arial" w:hAnsi="Arial"/>
          <w:sz w:val="20"/>
          <w:lang w:val="en-US"/>
        </w:rPr>
        <w:t>un'ottima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posizione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sul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mercato</w:t>
      </w:r>
      <w:proofErr w:type="spellEnd"/>
      <w:r w:rsidRPr="0068662B">
        <w:rPr>
          <w:rFonts w:ascii="Arial" w:hAnsi="Arial"/>
          <w:sz w:val="20"/>
          <w:lang w:val="en-US"/>
        </w:rPr>
        <w:t xml:space="preserve">. I </w:t>
      </w:r>
      <w:proofErr w:type="spellStart"/>
      <w:r w:rsidRPr="0068662B">
        <w:rPr>
          <w:rFonts w:ascii="Arial" w:hAnsi="Arial"/>
          <w:sz w:val="20"/>
          <w:lang w:val="en-US"/>
        </w:rPr>
        <w:t>prodotti</w:t>
      </w:r>
      <w:proofErr w:type="spellEnd"/>
      <w:r w:rsidRPr="0068662B">
        <w:rPr>
          <w:rFonts w:ascii="Arial" w:hAnsi="Arial"/>
          <w:sz w:val="20"/>
          <w:lang w:val="en-US"/>
        </w:rPr>
        <w:t xml:space="preserve"> Blum </w:t>
      </w:r>
      <w:proofErr w:type="spellStart"/>
      <w:r w:rsidRPr="0068662B">
        <w:rPr>
          <w:rFonts w:ascii="Arial" w:hAnsi="Arial"/>
          <w:sz w:val="20"/>
          <w:lang w:val="en-US"/>
        </w:rPr>
        <w:t>erano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presenti</w:t>
      </w:r>
      <w:proofErr w:type="spellEnd"/>
      <w:r w:rsidRPr="0068662B">
        <w:rPr>
          <w:rFonts w:ascii="Arial" w:hAnsi="Arial"/>
          <w:sz w:val="20"/>
          <w:lang w:val="en-US"/>
        </w:rPr>
        <w:t xml:space="preserve"> in quasi tutte le </w:t>
      </w:r>
      <w:proofErr w:type="spellStart"/>
      <w:r w:rsidRPr="0068662B">
        <w:rPr>
          <w:rFonts w:ascii="Arial" w:hAnsi="Arial"/>
          <w:sz w:val="20"/>
          <w:lang w:val="en-US"/>
        </w:rPr>
        <w:t>cucine</w:t>
      </w:r>
      <w:proofErr w:type="spellEnd"/>
      <w:r w:rsidRPr="0068662B">
        <w:rPr>
          <w:rFonts w:ascii="Arial" w:hAnsi="Arial"/>
          <w:sz w:val="20"/>
          <w:lang w:val="en-US"/>
        </w:rPr>
        <w:t xml:space="preserve"> di Milano. Con le </w:t>
      </w:r>
      <w:proofErr w:type="spellStart"/>
      <w:r w:rsidRPr="0068662B">
        <w:rPr>
          <w:rFonts w:ascii="Arial" w:hAnsi="Arial"/>
          <w:sz w:val="20"/>
          <w:lang w:val="en-US"/>
        </w:rPr>
        <w:t>nostre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soluzioni</w:t>
      </w:r>
      <w:proofErr w:type="spellEnd"/>
      <w:r w:rsidRPr="0068662B">
        <w:rPr>
          <w:rFonts w:ascii="Arial" w:hAnsi="Arial"/>
          <w:sz w:val="20"/>
          <w:lang w:val="en-US"/>
        </w:rPr>
        <w:t xml:space="preserve"> di </w:t>
      </w:r>
      <w:proofErr w:type="spellStart"/>
      <w:r w:rsidRPr="0068662B">
        <w:rPr>
          <w:rFonts w:ascii="Arial" w:hAnsi="Arial"/>
          <w:sz w:val="20"/>
          <w:lang w:val="en-US"/>
        </w:rPr>
        <w:t>accessori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si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possono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realizzare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progetti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all’avanguardia</w:t>
      </w:r>
      <w:proofErr w:type="spellEnd"/>
      <w:r w:rsidRPr="0068662B">
        <w:rPr>
          <w:rFonts w:ascii="Arial" w:hAnsi="Arial"/>
          <w:sz w:val="20"/>
          <w:lang w:val="en-US"/>
        </w:rPr>
        <w:t xml:space="preserve">: </w:t>
      </w:r>
      <w:proofErr w:type="spellStart"/>
      <w:r w:rsidRPr="0068662B">
        <w:rPr>
          <w:rFonts w:ascii="Arial" w:hAnsi="Arial"/>
          <w:sz w:val="20"/>
          <w:lang w:val="en-US"/>
        </w:rPr>
        <w:t>questo</w:t>
      </w:r>
      <w:proofErr w:type="spellEnd"/>
      <w:r w:rsidRPr="0068662B">
        <w:rPr>
          <w:rFonts w:ascii="Arial" w:hAnsi="Arial"/>
          <w:sz w:val="20"/>
          <w:lang w:val="en-US"/>
        </w:rPr>
        <w:t xml:space="preserve"> è </w:t>
      </w:r>
      <w:proofErr w:type="spellStart"/>
      <w:r w:rsidRPr="0068662B">
        <w:rPr>
          <w:rFonts w:ascii="Arial" w:hAnsi="Arial"/>
          <w:sz w:val="20"/>
          <w:lang w:val="en-US"/>
        </w:rPr>
        <w:t>motivo</w:t>
      </w:r>
      <w:proofErr w:type="spellEnd"/>
      <w:r w:rsidRPr="0068662B">
        <w:rPr>
          <w:rFonts w:ascii="Arial" w:hAnsi="Arial"/>
          <w:sz w:val="20"/>
          <w:lang w:val="en-US"/>
        </w:rPr>
        <w:t xml:space="preserve"> di </w:t>
      </w:r>
      <w:proofErr w:type="spellStart"/>
      <w:r w:rsidRPr="0068662B">
        <w:rPr>
          <w:rFonts w:ascii="Arial" w:hAnsi="Arial"/>
          <w:sz w:val="20"/>
          <w:lang w:val="en-US"/>
        </w:rPr>
        <w:t>orgoglio</w:t>
      </w:r>
      <w:proofErr w:type="spellEnd"/>
      <w:r w:rsidRPr="0068662B">
        <w:rPr>
          <w:rFonts w:ascii="Arial" w:hAnsi="Arial"/>
          <w:sz w:val="20"/>
          <w:lang w:val="en-US"/>
        </w:rPr>
        <w:t xml:space="preserve">, tanto </w:t>
      </w:r>
      <w:proofErr w:type="spellStart"/>
      <w:r w:rsidRPr="0068662B">
        <w:rPr>
          <w:rFonts w:ascii="Arial" w:hAnsi="Arial"/>
          <w:sz w:val="20"/>
          <w:lang w:val="en-US"/>
        </w:rPr>
        <w:t>quanto</w:t>
      </w:r>
      <w:proofErr w:type="spellEnd"/>
      <w:r w:rsidRPr="0068662B">
        <w:rPr>
          <w:rFonts w:ascii="Arial" w:hAnsi="Arial"/>
          <w:sz w:val="20"/>
          <w:lang w:val="en-US"/>
        </w:rPr>
        <w:t xml:space="preserve"> la </w:t>
      </w:r>
      <w:proofErr w:type="spellStart"/>
      <w:r w:rsidRPr="0068662B">
        <w:rPr>
          <w:rFonts w:ascii="Arial" w:hAnsi="Arial"/>
          <w:sz w:val="20"/>
          <w:lang w:val="en-US"/>
        </w:rPr>
        <w:t>proficua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collaborazione</w:t>
      </w:r>
      <w:proofErr w:type="spellEnd"/>
      <w:r w:rsidRPr="0068662B">
        <w:rPr>
          <w:rFonts w:ascii="Arial" w:hAnsi="Arial"/>
          <w:sz w:val="20"/>
          <w:lang w:val="en-US"/>
        </w:rPr>
        <w:t xml:space="preserve"> con </w:t>
      </w:r>
      <w:proofErr w:type="spellStart"/>
      <w:r w:rsidRPr="0068662B">
        <w:rPr>
          <w:rFonts w:ascii="Arial" w:hAnsi="Arial"/>
          <w:sz w:val="20"/>
          <w:lang w:val="en-US"/>
        </w:rPr>
        <w:t>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nostri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clienti</w:t>
      </w:r>
      <w:proofErr w:type="spellEnd"/>
      <w:r w:rsidRPr="0068662B">
        <w:rPr>
          <w:rFonts w:ascii="Arial" w:hAnsi="Arial"/>
          <w:sz w:val="20"/>
          <w:lang w:val="en-US"/>
        </w:rPr>
        <w:t>".</w:t>
      </w:r>
    </w:p>
    <w:p w14:paraId="06AAF71F" w14:textId="77777777" w:rsidR="0068662B" w:rsidRPr="00E91A3F" w:rsidRDefault="0068662B" w:rsidP="0068662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14:paraId="67D72292" w14:textId="77777777" w:rsidR="0068662B" w:rsidRPr="004C1BAA" w:rsidRDefault="0068662B" w:rsidP="0068662B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sz w:val="20"/>
        </w:rPr>
        <w:t>Tendenza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che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predilige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angoli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smussati</w:t>
      </w:r>
      <w:proofErr w:type="spellEnd"/>
      <w:r>
        <w:rPr>
          <w:rFonts w:ascii="Arial" w:hAnsi="Arial"/>
          <w:b/>
          <w:sz w:val="20"/>
        </w:rPr>
        <w:t xml:space="preserve"> e </w:t>
      </w:r>
      <w:proofErr w:type="spellStart"/>
      <w:r>
        <w:rPr>
          <w:rFonts w:ascii="Arial" w:hAnsi="Arial"/>
          <w:b/>
          <w:sz w:val="20"/>
        </w:rPr>
        <w:t>un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raffinato</w:t>
      </w:r>
      <w:proofErr w:type="spellEnd"/>
      <w:r>
        <w:rPr>
          <w:rFonts w:ascii="Arial" w:hAnsi="Arial"/>
          <w:b/>
          <w:sz w:val="20"/>
        </w:rPr>
        <w:t xml:space="preserve"> mix di </w:t>
      </w:r>
      <w:proofErr w:type="spellStart"/>
      <w:r>
        <w:rPr>
          <w:rFonts w:ascii="Arial" w:hAnsi="Arial"/>
          <w:b/>
          <w:sz w:val="20"/>
        </w:rPr>
        <w:t>materiali</w:t>
      </w:r>
      <w:proofErr w:type="spellEnd"/>
    </w:p>
    <w:p w14:paraId="435631BA" w14:textId="77777777" w:rsidR="0068662B" w:rsidRPr="0068662B" w:rsidRDefault="0068662B" w:rsidP="0068662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/>
          <w:sz w:val="20"/>
        </w:rPr>
        <w:t xml:space="preserve">Come </w:t>
      </w:r>
      <w:proofErr w:type="spellStart"/>
      <w:r>
        <w:rPr>
          <w:rFonts w:ascii="Arial" w:hAnsi="Arial"/>
          <w:sz w:val="20"/>
        </w:rPr>
        <w:t>negli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anni</w:t>
      </w:r>
      <w:proofErr w:type="spellEnd"/>
      <w:r>
        <w:rPr>
          <w:rFonts w:ascii="Arial" w:hAnsi="Arial"/>
          <w:sz w:val="20"/>
        </w:rPr>
        <w:t xml:space="preserve"> passati, Blum si è </w:t>
      </w:r>
      <w:proofErr w:type="spellStart"/>
      <w:r>
        <w:rPr>
          <w:rFonts w:ascii="Arial" w:hAnsi="Arial"/>
          <w:sz w:val="20"/>
        </w:rPr>
        <w:t>recata</w:t>
      </w:r>
      <w:proofErr w:type="spellEnd"/>
      <w:r>
        <w:rPr>
          <w:rFonts w:ascii="Arial" w:hAnsi="Arial"/>
          <w:sz w:val="20"/>
        </w:rPr>
        <w:t xml:space="preserve"> a Milano </w:t>
      </w:r>
      <w:proofErr w:type="spellStart"/>
      <w:r>
        <w:rPr>
          <w:rFonts w:ascii="Arial" w:hAnsi="Arial"/>
          <w:sz w:val="20"/>
        </w:rPr>
        <w:t>con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team</w:t>
      </w:r>
      <w:proofErr w:type="spellEnd"/>
      <w:r>
        <w:rPr>
          <w:rFonts w:ascii="Arial" w:hAnsi="Arial"/>
          <w:sz w:val="20"/>
        </w:rPr>
        <w:t xml:space="preserve"> di </w:t>
      </w:r>
      <w:proofErr w:type="spellStart"/>
      <w:r>
        <w:rPr>
          <w:rFonts w:ascii="Arial" w:hAnsi="Arial"/>
          <w:sz w:val="20"/>
        </w:rPr>
        <w:t>esperti</w:t>
      </w:r>
      <w:proofErr w:type="spellEnd"/>
      <w:r>
        <w:rPr>
          <w:rFonts w:ascii="Arial" w:hAnsi="Arial"/>
          <w:sz w:val="20"/>
        </w:rPr>
        <w:t xml:space="preserve"> per </w:t>
      </w:r>
      <w:proofErr w:type="spellStart"/>
      <w:r>
        <w:rPr>
          <w:rFonts w:ascii="Arial" w:hAnsi="Arial"/>
          <w:sz w:val="20"/>
        </w:rPr>
        <w:t>documentare</w:t>
      </w:r>
      <w:proofErr w:type="spellEnd"/>
      <w:r>
        <w:rPr>
          <w:rFonts w:ascii="Arial" w:hAnsi="Arial"/>
          <w:sz w:val="20"/>
        </w:rPr>
        <w:t xml:space="preserve"> le diverse </w:t>
      </w:r>
      <w:proofErr w:type="spellStart"/>
      <w:r>
        <w:rPr>
          <w:rFonts w:ascii="Arial" w:hAnsi="Arial"/>
          <w:sz w:val="20"/>
        </w:rPr>
        <w:t>tendenze</w:t>
      </w:r>
      <w:proofErr w:type="spellEnd"/>
      <w:r>
        <w:rPr>
          <w:rFonts w:ascii="Arial" w:hAnsi="Arial"/>
          <w:sz w:val="20"/>
        </w:rPr>
        <w:t xml:space="preserve"> e </w:t>
      </w:r>
      <w:proofErr w:type="spellStart"/>
      <w:r>
        <w:rPr>
          <w:rFonts w:ascii="Arial" w:hAnsi="Arial"/>
          <w:sz w:val="20"/>
        </w:rPr>
        <w:t>novità</w:t>
      </w:r>
      <w:proofErr w:type="spellEnd"/>
      <w:r>
        <w:rPr>
          <w:rFonts w:ascii="Arial" w:hAnsi="Arial"/>
          <w:sz w:val="20"/>
        </w:rPr>
        <w:t xml:space="preserve"> e </w:t>
      </w:r>
      <w:proofErr w:type="spellStart"/>
      <w:r>
        <w:rPr>
          <w:rFonts w:ascii="Arial" w:hAnsi="Arial"/>
          <w:sz w:val="20"/>
        </w:rPr>
        <w:t>presentarle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chiunque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mostrasse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interesse</w:t>
      </w:r>
      <w:proofErr w:type="spellEnd"/>
      <w:r>
        <w:rPr>
          <w:rFonts w:ascii="Arial" w:hAnsi="Arial"/>
          <w:sz w:val="20"/>
        </w:rPr>
        <w:t xml:space="preserve">. Mario Schmelzenbach, </w:t>
      </w:r>
      <w:proofErr w:type="spellStart"/>
      <w:r>
        <w:rPr>
          <w:rFonts w:ascii="Arial" w:hAnsi="Arial"/>
          <w:sz w:val="20"/>
        </w:rPr>
        <w:t>interior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designer</w:t>
      </w:r>
      <w:proofErr w:type="spellEnd"/>
      <w:r>
        <w:rPr>
          <w:rFonts w:ascii="Arial" w:hAnsi="Arial"/>
          <w:sz w:val="20"/>
        </w:rPr>
        <w:t xml:space="preserve"> e </w:t>
      </w:r>
      <w:proofErr w:type="spellStart"/>
      <w:r>
        <w:rPr>
          <w:rFonts w:ascii="Arial" w:hAnsi="Arial"/>
          <w:sz w:val="20"/>
        </w:rPr>
        <w:t>responsabile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dell'allestimento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fieristico</w:t>
      </w:r>
      <w:proofErr w:type="spellEnd"/>
      <w:r>
        <w:rPr>
          <w:rFonts w:ascii="Arial" w:hAnsi="Arial"/>
          <w:sz w:val="20"/>
        </w:rPr>
        <w:t xml:space="preserve"> di Blum, ci </w:t>
      </w:r>
      <w:proofErr w:type="spellStart"/>
      <w:r>
        <w:rPr>
          <w:rFonts w:ascii="Arial" w:hAnsi="Arial"/>
          <w:sz w:val="20"/>
        </w:rPr>
        <w:t>offre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panoramica</w:t>
      </w:r>
      <w:proofErr w:type="spellEnd"/>
      <w:r>
        <w:rPr>
          <w:rFonts w:ascii="Arial" w:hAnsi="Arial"/>
          <w:sz w:val="20"/>
        </w:rPr>
        <w:t xml:space="preserve"> della </w:t>
      </w:r>
      <w:proofErr w:type="spellStart"/>
      <w:r>
        <w:rPr>
          <w:rFonts w:ascii="Arial" w:hAnsi="Arial"/>
          <w:sz w:val="20"/>
        </w:rPr>
        <w:t>predisposizione</w:t>
      </w:r>
      <w:proofErr w:type="spellEnd"/>
      <w:r>
        <w:rPr>
          <w:rFonts w:ascii="Arial" w:hAnsi="Arial"/>
          <w:sz w:val="20"/>
        </w:rPr>
        <w:t xml:space="preserve"> del </w:t>
      </w:r>
      <w:proofErr w:type="spellStart"/>
      <w:r>
        <w:rPr>
          <w:rFonts w:ascii="Arial" w:hAnsi="Arial"/>
          <w:sz w:val="20"/>
        </w:rPr>
        <w:t>momento</w:t>
      </w:r>
      <w:proofErr w:type="spellEnd"/>
      <w:r>
        <w:rPr>
          <w:rFonts w:ascii="Arial" w:hAnsi="Arial"/>
          <w:sz w:val="20"/>
        </w:rPr>
        <w:t>: "</w:t>
      </w:r>
      <w:proofErr w:type="spellStart"/>
      <w:r>
        <w:rPr>
          <w:rFonts w:ascii="Arial" w:hAnsi="Arial"/>
          <w:sz w:val="20"/>
        </w:rPr>
        <w:t>Prevalgono</w:t>
      </w:r>
      <w:proofErr w:type="spellEnd"/>
      <w:r>
        <w:rPr>
          <w:rFonts w:ascii="Arial" w:hAnsi="Arial"/>
          <w:sz w:val="20"/>
        </w:rPr>
        <w:t xml:space="preserve"> le </w:t>
      </w:r>
      <w:proofErr w:type="spellStart"/>
      <w:r>
        <w:rPr>
          <w:rFonts w:ascii="Arial" w:hAnsi="Arial"/>
          <w:sz w:val="20"/>
        </w:rPr>
        <w:t>calde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tonalità</w:t>
      </w:r>
      <w:proofErr w:type="spellEnd"/>
      <w:r>
        <w:rPr>
          <w:rFonts w:ascii="Arial" w:hAnsi="Arial"/>
          <w:sz w:val="20"/>
        </w:rPr>
        <w:t xml:space="preserve"> della </w:t>
      </w:r>
      <w:proofErr w:type="spellStart"/>
      <w:r>
        <w:rPr>
          <w:rFonts w:ascii="Arial" w:hAnsi="Arial"/>
          <w:sz w:val="20"/>
        </w:rPr>
        <w:t>terra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come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l'argilla</w:t>
      </w:r>
      <w:proofErr w:type="spellEnd"/>
      <w:r>
        <w:rPr>
          <w:rFonts w:ascii="Arial" w:hAnsi="Arial"/>
          <w:sz w:val="20"/>
        </w:rPr>
        <w:t xml:space="preserve">, la </w:t>
      </w:r>
      <w:proofErr w:type="spellStart"/>
      <w:r>
        <w:rPr>
          <w:rFonts w:ascii="Arial" w:hAnsi="Arial"/>
          <w:sz w:val="20"/>
        </w:rPr>
        <w:t>terracotta</w:t>
      </w:r>
      <w:proofErr w:type="spellEnd"/>
      <w:r>
        <w:rPr>
          <w:rFonts w:ascii="Arial" w:hAnsi="Arial"/>
          <w:sz w:val="20"/>
        </w:rPr>
        <w:t xml:space="preserve">, il </w:t>
      </w:r>
      <w:proofErr w:type="spellStart"/>
      <w:r>
        <w:rPr>
          <w:rFonts w:ascii="Arial" w:hAnsi="Arial"/>
          <w:sz w:val="20"/>
        </w:rPr>
        <w:t>ruggine</w:t>
      </w:r>
      <w:proofErr w:type="spellEnd"/>
      <w:r>
        <w:rPr>
          <w:rFonts w:ascii="Arial" w:hAnsi="Arial"/>
          <w:sz w:val="20"/>
        </w:rPr>
        <w:t xml:space="preserve">, il </w:t>
      </w:r>
      <w:proofErr w:type="spellStart"/>
      <w:r>
        <w:rPr>
          <w:rFonts w:ascii="Arial" w:hAnsi="Arial"/>
          <w:sz w:val="20"/>
        </w:rPr>
        <w:t>rosé</w:t>
      </w:r>
      <w:proofErr w:type="spellEnd"/>
      <w:r>
        <w:rPr>
          <w:rFonts w:ascii="Arial" w:hAnsi="Arial"/>
          <w:sz w:val="20"/>
        </w:rPr>
        <w:t xml:space="preserve"> e </w:t>
      </w:r>
      <w:proofErr w:type="spellStart"/>
      <w:r>
        <w:rPr>
          <w:rFonts w:ascii="Arial" w:hAnsi="Arial"/>
          <w:sz w:val="20"/>
        </w:rPr>
        <w:t>persino</w:t>
      </w:r>
      <w:proofErr w:type="spellEnd"/>
      <w:r>
        <w:rPr>
          <w:rFonts w:ascii="Arial" w:hAnsi="Arial"/>
          <w:sz w:val="20"/>
        </w:rPr>
        <w:t xml:space="preserve"> il </w:t>
      </w:r>
      <w:proofErr w:type="spellStart"/>
      <w:r>
        <w:rPr>
          <w:rFonts w:ascii="Arial" w:hAnsi="Arial"/>
          <w:sz w:val="20"/>
        </w:rPr>
        <w:t>melanzana</w:t>
      </w:r>
      <w:proofErr w:type="spellEnd"/>
      <w:r>
        <w:rPr>
          <w:rFonts w:ascii="Arial" w:hAnsi="Arial"/>
          <w:sz w:val="20"/>
        </w:rPr>
        <w:t xml:space="preserve">. </w:t>
      </w:r>
      <w:r w:rsidRPr="0068662B">
        <w:rPr>
          <w:rFonts w:ascii="Arial" w:hAnsi="Arial"/>
          <w:sz w:val="20"/>
          <w:lang w:val="en-US"/>
        </w:rPr>
        <w:t xml:space="preserve">La palette </w:t>
      </w:r>
      <w:proofErr w:type="spellStart"/>
      <w:r w:rsidRPr="0068662B">
        <w:rPr>
          <w:rFonts w:ascii="Arial" w:hAnsi="Arial"/>
          <w:sz w:val="20"/>
          <w:lang w:val="en-US"/>
        </w:rPr>
        <w:t>cromatica</w:t>
      </w:r>
      <w:proofErr w:type="spellEnd"/>
      <w:r w:rsidRPr="0068662B">
        <w:rPr>
          <w:rFonts w:ascii="Arial" w:hAnsi="Arial"/>
          <w:sz w:val="20"/>
          <w:lang w:val="en-US"/>
        </w:rPr>
        <w:t xml:space="preserve"> è </w:t>
      </w:r>
      <w:proofErr w:type="spellStart"/>
      <w:r w:rsidRPr="0068662B">
        <w:rPr>
          <w:rFonts w:ascii="Arial" w:hAnsi="Arial"/>
          <w:sz w:val="20"/>
          <w:lang w:val="en-US"/>
        </w:rPr>
        <w:t>sobria</w:t>
      </w:r>
      <w:proofErr w:type="spellEnd"/>
      <w:r w:rsidRPr="0068662B">
        <w:rPr>
          <w:rFonts w:ascii="Arial" w:hAnsi="Arial"/>
          <w:sz w:val="20"/>
          <w:lang w:val="en-US"/>
        </w:rPr>
        <w:t xml:space="preserve"> e </w:t>
      </w:r>
      <w:proofErr w:type="spellStart"/>
      <w:r w:rsidRPr="0068662B">
        <w:rPr>
          <w:rFonts w:ascii="Arial" w:hAnsi="Arial"/>
          <w:sz w:val="20"/>
          <w:lang w:val="en-US"/>
        </w:rPr>
        <w:t>naturale</w:t>
      </w:r>
      <w:proofErr w:type="spellEnd"/>
      <w:r w:rsidRPr="0068662B">
        <w:rPr>
          <w:rFonts w:ascii="Arial" w:hAnsi="Arial"/>
          <w:sz w:val="20"/>
          <w:lang w:val="en-US"/>
        </w:rPr>
        <w:t xml:space="preserve">: non è </w:t>
      </w:r>
      <w:proofErr w:type="spellStart"/>
      <w:r w:rsidRPr="0068662B">
        <w:rPr>
          <w:rFonts w:ascii="Arial" w:hAnsi="Arial"/>
          <w:sz w:val="20"/>
          <w:lang w:val="en-US"/>
        </w:rPr>
        <w:t>appariscente</w:t>
      </w:r>
      <w:proofErr w:type="spellEnd"/>
      <w:r w:rsidRPr="0068662B">
        <w:rPr>
          <w:rFonts w:ascii="Arial" w:hAnsi="Arial"/>
          <w:sz w:val="20"/>
          <w:lang w:val="en-US"/>
        </w:rPr>
        <w:t xml:space="preserve">, ma </w:t>
      </w:r>
      <w:proofErr w:type="spellStart"/>
      <w:r w:rsidRPr="0068662B">
        <w:rPr>
          <w:rFonts w:ascii="Arial" w:hAnsi="Arial"/>
          <w:sz w:val="20"/>
          <w:lang w:val="en-US"/>
        </w:rPr>
        <w:t>crea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un'atmosfera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suggestiva</w:t>
      </w:r>
      <w:proofErr w:type="spellEnd"/>
      <w:r w:rsidRPr="0068662B">
        <w:rPr>
          <w:rFonts w:ascii="Arial" w:hAnsi="Arial"/>
          <w:sz w:val="20"/>
          <w:lang w:val="en-US"/>
        </w:rPr>
        <w:t xml:space="preserve"> e </w:t>
      </w:r>
      <w:proofErr w:type="spellStart"/>
      <w:r w:rsidRPr="0068662B">
        <w:rPr>
          <w:rFonts w:ascii="Arial" w:hAnsi="Arial"/>
          <w:sz w:val="20"/>
          <w:lang w:val="en-US"/>
        </w:rPr>
        <w:t>accogliente</w:t>
      </w:r>
      <w:proofErr w:type="spellEnd"/>
      <w:r w:rsidRPr="0068662B">
        <w:rPr>
          <w:rFonts w:ascii="Arial" w:hAnsi="Arial"/>
          <w:sz w:val="20"/>
          <w:lang w:val="en-US"/>
        </w:rPr>
        <w:t xml:space="preserve">. Dal punto di vista delle </w:t>
      </w:r>
      <w:proofErr w:type="spellStart"/>
      <w:r w:rsidRPr="0068662B">
        <w:rPr>
          <w:rFonts w:ascii="Arial" w:hAnsi="Arial"/>
          <w:sz w:val="20"/>
          <w:lang w:val="en-US"/>
        </w:rPr>
        <w:t>forme</w:t>
      </w:r>
      <w:proofErr w:type="spellEnd"/>
      <w:r w:rsidRPr="0068662B">
        <w:rPr>
          <w:rFonts w:ascii="Arial" w:hAnsi="Arial"/>
          <w:sz w:val="20"/>
          <w:lang w:val="en-US"/>
        </w:rPr>
        <w:t xml:space="preserve">, </w:t>
      </w:r>
      <w:proofErr w:type="spellStart"/>
      <w:r w:rsidRPr="0068662B">
        <w:rPr>
          <w:rFonts w:ascii="Arial" w:hAnsi="Arial"/>
          <w:sz w:val="20"/>
          <w:lang w:val="en-US"/>
        </w:rPr>
        <w:t>gli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angoli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vengono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smussati</w:t>
      </w:r>
      <w:proofErr w:type="spellEnd"/>
      <w:r w:rsidRPr="0068662B">
        <w:rPr>
          <w:rFonts w:ascii="Arial" w:hAnsi="Arial"/>
          <w:sz w:val="20"/>
          <w:lang w:val="en-US"/>
        </w:rPr>
        <w:t xml:space="preserve"> e </w:t>
      </w:r>
      <w:proofErr w:type="spellStart"/>
      <w:r w:rsidRPr="0068662B">
        <w:rPr>
          <w:rFonts w:ascii="Arial" w:hAnsi="Arial"/>
          <w:sz w:val="20"/>
          <w:lang w:val="en-US"/>
        </w:rPr>
        <w:t>arrotondati</w:t>
      </w:r>
      <w:proofErr w:type="spellEnd"/>
      <w:r w:rsidRPr="0068662B">
        <w:rPr>
          <w:rFonts w:ascii="Arial" w:hAnsi="Arial"/>
          <w:sz w:val="20"/>
          <w:lang w:val="en-US"/>
        </w:rPr>
        <w:t xml:space="preserve">. Per </w:t>
      </w:r>
      <w:proofErr w:type="spellStart"/>
      <w:r w:rsidRPr="0068662B">
        <w:rPr>
          <w:rFonts w:ascii="Arial" w:hAnsi="Arial"/>
          <w:sz w:val="20"/>
          <w:lang w:val="en-US"/>
        </w:rPr>
        <w:t>quanto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riguarda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materiali</w:t>
      </w:r>
      <w:proofErr w:type="spellEnd"/>
      <w:r w:rsidRPr="0068662B">
        <w:rPr>
          <w:rFonts w:ascii="Arial" w:hAnsi="Arial"/>
          <w:sz w:val="20"/>
          <w:lang w:val="en-US"/>
        </w:rPr>
        <w:t xml:space="preserve">, </w:t>
      </w:r>
      <w:proofErr w:type="spellStart"/>
      <w:r w:rsidRPr="0068662B">
        <w:rPr>
          <w:rFonts w:ascii="Arial" w:hAnsi="Arial"/>
          <w:sz w:val="20"/>
          <w:lang w:val="en-US"/>
        </w:rPr>
        <w:t>prevalgono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legni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scuri</w:t>
      </w:r>
      <w:proofErr w:type="spellEnd"/>
      <w:r w:rsidRPr="0068662B">
        <w:rPr>
          <w:rFonts w:ascii="Arial" w:hAnsi="Arial"/>
          <w:sz w:val="20"/>
          <w:lang w:val="en-US"/>
        </w:rPr>
        <w:t xml:space="preserve">, in </w:t>
      </w:r>
      <w:proofErr w:type="spellStart"/>
      <w:r w:rsidRPr="0068662B">
        <w:rPr>
          <w:rFonts w:ascii="Arial" w:hAnsi="Arial"/>
          <w:sz w:val="20"/>
          <w:lang w:val="en-US"/>
        </w:rPr>
        <w:t>particolare</w:t>
      </w:r>
      <w:proofErr w:type="spellEnd"/>
      <w:r w:rsidRPr="0068662B">
        <w:rPr>
          <w:rFonts w:ascii="Arial" w:hAnsi="Arial"/>
          <w:sz w:val="20"/>
          <w:lang w:val="en-US"/>
        </w:rPr>
        <w:t xml:space="preserve"> il </w:t>
      </w:r>
      <w:proofErr w:type="spellStart"/>
      <w:r w:rsidRPr="0068662B">
        <w:rPr>
          <w:rFonts w:ascii="Arial" w:hAnsi="Arial"/>
          <w:sz w:val="20"/>
          <w:lang w:val="en-US"/>
        </w:rPr>
        <w:t>rovere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nelle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tonalità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più</w:t>
      </w:r>
      <w:proofErr w:type="spellEnd"/>
      <w:r w:rsidRPr="0068662B">
        <w:rPr>
          <w:rFonts w:ascii="Arial" w:hAnsi="Arial"/>
          <w:sz w:val="20"/>
          <w:lang w:val="en-US"/>
        </w:rPr>
        <w:t xml:space="preserve"> intense. </w:t>
      </w:r>
      <w:proofErr w:type="spellStart"/>
      <w:r w:rsidRPr="0068662B">
        <w:rPr>
          <w:rFonts w:ascii="Arial" w:hAnsi="Arial"/>
          <w:sz w:val="20"/>
          <w:lang w:val="en-US"/>
        </w:rPr>
        <w:t>L'abbinamento</w:t>
      </w:r>
      <w:proofErr w:type="spellEnd"/>
      <w:r w:rsidRPr="0068662B">
        <w:rPr>
          <w:rFonts w:ascii="Arial" w:hAnsi="Arial"/>
          <w:sz w:val="20"/>
          <w:lang w:val="en-US"/>
        </w:rPr>
        <w:t xml:space="preserve"> con la </w:t>
      </w:r>
      <w:proofErr w:type="spellStart"/>
      <w:r w:rsidRPr="0068662B">
        <w:rPr>
          <w:rFonts w:ascii="Arial" w:hAnsi="Arial"/>
          <w:sz w:val="20"/>
          <w:lang w:val="en-US"/>
        </w:rPr>
        <w:t>pietra</w:t>
      </w:r>
      <w:proofErr w:type="spellEnd"/>
      <w:r w:rsidRPr="0068662B">
        <w:rPr>
          <w:rFonts w:ascii="Arial" w:hAnsi="Arial"/>
          <w:sz w:val="20"/>
          <w:lang w:val="en-US"/>
        </w:rPr>
        <w:t xml:space="preserve"> e il </w:t>
      </w:r>
      <w:proofErr w:type="spellStart"/>
      <w:r w:rsidRPr="0068662B">
        <w:rPr>
          <w:rFonts w:ascii="Arial" w:hAnsi="Arial"/>
          <w:sz w:val="20"/>
          <w:lang w:val="en-US"/>
        </w:rPr>
        <w:t>metallo</w:t>
      </w:r>
      <w:proofErr w:type="spellEnd"/>
      <w:r w:rsidRPr="0068662B">
        <w:rPr>
          <w:rFonts w:ascii="Arial" w:hAnsi="Arial"/>
          <w:sz w:val="20"/>
          <w:lang w:val="en-US"/>
        </w:rPr>
        <w:t xml:space="preserve"> è la </w:t>
      </w:r>
      <w:proofErr w:type="spellStart"/>
      <w:r w:rsidRPr="0068662B">
        <w:rPr>
          <w:rFonts w:ascii="Arial" w:hAnsi="Arial"/>
          <w:sz w:val="20"/>
          <w:lang w:val="en-US"/>
        </w:rPr>
        <w:t>ciliegina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sulla</w:t>
      </w:r>
      <w:proofErr w:type="spellEnd"/>
      <w:r w:rsidRPr="0068662B">
        <w:rPr>
          <w:rFonts w:ascii="Arial" w:hAnsi="Arial"/>
          <w:sz w:val="20"/>
          <w:lang w:val="en-US"/>
        </w:rPr>
        <w:t xml:space="preserve"> torta per un </w:t>
      </w:r>
      <w:proofErr w:type="spellStart"/>
      <w:r w:rsidRPr="0068662B">
        <w:rPr>
          <w:rFonts w:ascii="Arial" w:hAnsi="Arial"/>
          <w:sz w:val="20"/>
          <w:lang w:val="en-US"/>
        </w:rPr>
        <w:t>aspetto</w:t>
      </w:r>
      <w:proofErr w:type="spellEnd"/>
      <w:r w:rsidRPr="0068662B">
        <w:rPr>
          <w:rFonts w:ascii="Arial" w:hAnsi="Arial"/>
          <w:sz w:val="20"/>
          <w:lang w:val="en-US"/>
        </w:rPr>
        <w:t xml:space="preserve"> di </w:t>
      </w:r>
      <w:proofErr w:type="spellStart"/>
      <w:r w:rsidRPr="0068662B">
        <w:rPr>
          <w:rFonts w:ascii="Arial" w:hAnsi="Arial"/>
          <w:sz w:val="20"/>
          <w:lang w:val="en-US"/>
        </w:rPr>
        <w:t>ottima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qualità</w:t>
      </w:r>
      <w:proofErr w:type="spellEnd"/>
      <w:r w:rsidRPr="0068662B">
        <w:rPr>
          <w:rFonts w:ascii="Arial" w:hAnsi="Arial"/>
          <w:sz w:val="20"/>
          <w:lang w:val="en-US"/>
        </w:rPr>
        <w:t xml:space="preserve"> e di </w:t>
      </w:r>
      <w:proofErr w:type="spellStart"/>
      <w:r w:rsidRPr="0068662B">
        <w:rPr>
          <w:rFonts w:ascii="Arial" w:hAnsi="Arial"/>
          <w:sz w:val="20"/>
          <w:lang w:val="en-US"/>
        </w:rPr>
        <w:t>lunga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durata</w:t>
      </w:r>
      <w:proofErr w:type="spellEnd"/>
      <w:r w:rsidRPr="0068662B">
        <w:rPr>
          <w:rFonts w:ascii="Arial" w:hAnsi="Arial"/>
          <w:sz w:val="20"/>
          <w:lang w:val="en-US"/>
        </w:rPr>
        <w:t xml:space="preserve">. </w:t>
      </w:r>
    </w:p>
    <w:p w14:paraId="5CBE7B9E" w14:textId="77777777" w:rsidR="0068662B" w:rsidRPr="00E91A3F" w:rsidRDefault="0068662B" w:rsidP="0068662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14:paraId="12994E71" w14:textId="77777777" w:rsidR="0068662B" w:rsidRPr="0068662B" w:rsidRDefault="0068662B" w:rsidP="0068662B">
      <w:pPr>
        <w:spacing w:line="360" w:lineRule="auto"/>
        <w:rPr>
          <w:rFonts w:ascii="Arial" w:hAnsi="Arial" w:cs="Arial"/>
          <w:b/>
          <w:bCs/>
          <w:sz w:val="20"/>
          <w:szCs w:val="20"/>
          <w:lang w:val="en-US"/>
        </w:rPr>
      </w:pPr>
      <w:proofErr w:type="spellStart"/>
      <w:r w:rsidRPr="0068662B">
        <w:rPr>
          <w:rFonts w:ascii="Arial" w:hAnsi="Arial"/>
          <w:b/>
          <w:sz w:val="20"/>
          <w:lang w:val="en-US"/>
        </w:rPr>
        <w:t>Frontali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con </w:t>
      </w:r>
      <w:proofErr w:type="spellStart"/>
      <w:r w:rsidRPr="0068662B">
        <w:rPr>
          <w:rFonts w:ascii="Arial" w:hAnsi="Arial"/>
          <w:b/>
          <w:sz w:val="20"/>
          <w:lang w:val="en-US"/>
        </w:rPr>
        <w:t>cornici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b/>
          <w:sz w:val="20"/>
          <w:lang w:val="en-US"/>
        </w:rPr>
        <w:t>profilate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e </w:t>
      </w:r>
      <w:proofErr w:type="spellStart"/>
      <w:r w:rsidRPr="0068662B">
        <w:rPr>
          <w:rFonts w:ascii="Arial" w:hAnsi="Arial"/>
          <w:b/>
          <w:sz w:val="20"/>
          <w:lang w:val="en-US"/>
        </w:rPr>
        <w:t>influenze</w:t>
      </w:r>
      <w:proofErr w:type="spellEnd"/>
      <w:r w:rsidRPr="0068662B">
        <w:rPr>
          <w:rFonts w:ascii="Arial" w:hAnsi="Arial"/>
          <w:b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b/>
          <w:sz w:val="20"/>
          <w:lang w:val="en-US"/>
        </w:rPr>
        <w:t>Japandi</w:t>
      </w:r>
      <w:proofErr w:type="spellEnd"/>
    </w:p>
    <w:p w14:paraId="1E630A10" w14:textId="77777777" w:rsidR="0068662B" w:rsidRPr="0068662B" w:rsidRDefault="0068662B" w:rsidP="0068662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68662B">
        <w:rPr>
          <w:rFonts w:ascii="Arial" w:hAnsi="Arial"/>
          <w:sz w:val="20"/>
          <w:lang w:val="en-US"/>
        </w:rPr>
        <w:t xml:space="preserve">Il </w:t>
      </w:r>
      <w:proofErr w:type="spellStart"/>
      <w:r w:rsidRPr="0068662B">
        <w:rPr>
          <w:rFonts w:ascii="Arial" w:hAnsi="Arial"/>
          <w:sz w:val="20"/>
          <w:lang w:val="en-US"/>
        </w:rPr>
        <w:t>rapporto</w:t>
      </w:r>
      <w:proofErr w:type="spellEnd"/>
      <w:r w:rsidRPr="0068662B">
        <w:rPr>
          <w:rFonts w:ascii="Arial" w:hAnsi="Arial"/>
          <w:sz w:val="20"/>
          <w:lang w:val="en-US"/>
        </w:rPr>
        <w:t xml:space="preserve"> Blum </w:t>
      </w:r>
      <w:proofErr w:type="spellStart"/>
      <w:r w:rsidRPr="0068662B">
        <w:rPr>
          <w:rFonts w:ascii="Arial" w:hAnsi="Arial"/>
          <w:sz w:val="20"/>
          <w:lang w:val="en-US"/>
        </w:rPr>
        <w:t>sulle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tendenze</w:t>
      </w:r>
      <w:proofErr w:type="spellEnd"/>
      <w:r w:rsidRPr="0068662B">
        <w:rPr>
          <w:rFonts w:ascii="Arial" w:hAnsi="Arial"/>
          <w:sz w:val="20"/>
          <w:lang w:val="en-US"/>
        </w:rPr>
        <w:t xml:space="preserve"> 2026 </w:t>
      </w:r>
      <w:proofErr w:type="spellStart"/>
      <w:r w:rsidRPr="0068662B">
        <w:rPr>
          <w:rFonts w:ascii="Arial" w:hAnsi="Arial"/>
          <w:sz w:val="20"/>
          <w:lang w:val="en-US"/>
        </w:rPr>
        <w:t>rivela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altri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dettagli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interessanti</w:t>
      </w:r>
      <w:proofErr w:type="spellEnd"/>
      <w:r w:rsidRPr="0068662B">
        <w:rPr>
          <w:rFonts w:ascii="Arial" w:hAnsi="Arial"/>
          <w:sz w:val="20"/>
          <w:lang w:val="en-US"/>
        </w:rPr>
        <w:t>: "</w:t>
      </w:r>
      <w:proofErr w:type="spellStart"/>
      <w:r w:rsidRPr="0068662B">
        <w:rPr>
          <w:rFonts w:ascii="Arial" w:hAnsi="Arial"/>
          <w:sz w:val="20"/>
          <w:lang w:val="en-US"/>
        </w:rPr>
        <w:t>Abbiamo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osservato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che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frontali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tendono</w:t>
      </w:r>
      <w:proofErr w:type="spellEnd"/>
      <w:r w:rsidRPr="0068662B">
        <w:rPr>
          <w:rFonts w:ascii="Arial" w:hAnsi="Arial"/>
          <w:sz w:val="20"/>
          <w:lang w:val="en-US"/>
        </w:rPr>
        <w:t xml:space="preserve"> a </w:t>
      </w:r>
      <w:proofErr w:type="spellStart"/>
      <w:r w:rsidRPr="0068662B">
        <w:rPr>
          <w:rFonts w:ascii="Arial" w:hAnsi="Arial"/>
          <w:sz w:val="20"/>
          <w:lang w:val="en-US"/>
        </w:rPr>
        <w:t>diventare</w:t>
      </w:r>
      <w:proofErr w:type="spellEnd"/>
      <w:r w:rsidRPr="0068662B">
        <w:rPr>
          <w:rFonts w:ascii="Arial" w:hAnsi="Arial"/>
          <w:sz w:val="20"/>
          <w:lang w:val="en-US"/>
        </w:rPr>
        <w:t xml:space="preserve"> sempre </w:t>
      </w:r>
      <w:proofErr w:type="spellStart"/>
      <w:r w:rsidRPr="0068662B">
        <w:rPr>
          <w:rFonts w:ascii="Arial" w:hAnsi="Arial"/>
          <w:sz w:val="20"/>
          <w:lang w:val="en-US"/>
        </w:rPr>
        <w:t>più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ampi</w:t>
      </w:r>
      <w:proofErr w:type="spellEnd"/>
      <w:r w:rsidRPr="0068662B">
        <w:rPr>
          <w:rFonts w:ascii="Arial" w:hAnsi="Arial"/>
          <w:sz w:val="20"/>
          <w:lang w:val="en-US"/>
        </w:rPr>
        <w:t xml:space="preserve"> e </w:t>
      </w:r>
      <w:proofErr w:type="spellStart"/>
      <w:r w:rsidRPr="0068662B">
        <w:rPr>
          <w:rFonts w:ascii="Arial" w:hAnsi="Arial"/>
          <w:sz w:val="20"/>
          <w:lang w:val="en-US"/>
        </w:rPr>
        <w:t>vengono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valorizzati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ancora</w:t>
      </w:r>
      <w:proofErr w:type="spellEnd"/>
      <w:r w:rsidRPr="0068662B">
        <w:rPr>
          <w:rFonts w:ascii="Arial" w:hAnsi="Arial"/>
          <w:sz w:val="20"/>
          <w:lang w:val="en-US"/>
        </w:rPr>
        <w:t xml:space="preserve"> di </w:t>
      </w:r>
      <w:proofErr w:type="spellStart"/>
      <w:r w:rsidRPr="0068662B">
        <w:rPr>
          <w:rFonts w:ascii="Arial" w:hAnsi="Arial"/>
          <w:sz w:val="20"/>
          <w:lang w:val="en-US"/>
        </w:rPr>
        <w:t>più</w:t>
      </w:r>
      <w:proofErr w:type="spellEnd"/>
      <w:r w:rsidRPr="0068662B">
        <w:rPr>
          <w:rFonts w:ascii="Arial" w:hAnsi="Arial"/>
          <w:sz w:val="20"/>
          <w:lang w:val="en-US"/>
        </w:rPr>
        <w:t xml:space="preserve"> da </w:t>
      </w:r>
      <w:proofErr w:type="spellStart"/>
      <w:r w:rsidRPr="0068662B">
        <w:rPr>
          <w:rFonts w:ascii="Arial" w:hAnsi="Arial"/>
          <w:sz w:val="20"/>
          <w:lang w:val="en-US"/>
        </w:rPr>
        <w:t>cornici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profilate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perimetrali</w:t>
      </w:r>
      <w:proofErr w:type="spellEnd"/>
      <w:r w:rsidRPr="0068662B">
        <w:rPr>
          <w:rFonts w:ascii="Arial" w:hAnsi="Arial"/>
          <w:sz w:val="20"/>
          <w:lang w:val="en-US"/>
        </w:rPr>
        <w:t xml:space="preserve">". Schmelzenbach individua la </w:t>
      </w:r>
      <w:proofErr w:type="spellStart"/>
      <w:r w:rsidRPr="0068662B">
        <w:rPr>
          <w:rFonts w:ascii="Arial" w:hAnsi="Arial"/>
          <w:sz w:val="20"/>
          <w:lang w:val="en-US"/>
        </w:rPr>
        <w:t>fonte</w:t>
      </w:r>
      <w:proofErr w:type="spellEnd"/>
      <w:r w:rsidRPr="0068662B">
        <w:rPr>
          <w:rFonts w:ascii="Arial" w:hAnsi="Arial"/>
          <w:sz w:val="20"/>
          <w:lang w:val="en-US"/>
        </w:rPr>
        <w:t xml:space="preserve"> di </w:t>
      </w:r>
      <w:proofErr w:type="spellStart"/>
      <w:r w:rsidRPr="0068662B">
        <w:rPr>
          <w:rFonts w:ascii="Arial" w:hAnsi="Arial"/>
          <w:sz w:val="20"/>
          <w:lang w:val="en-US"/>
        </w:rPr>
        <w:t>ispirazione</w:t>
      </w:r>
      <w:proofErr w:type="spellEnd"/>
      <w:r w:rsidRPr="0068662B">
        <w:rPr>
          <w:rFonts w:ascii="Arial" w:hAnsi="Arial"/>
          <w:sz w:val="20"/>
          <w:lang w:val="en-US"/>
        </w:rPr>
        <w:t xml:space="preserve">: "Il filo </w:t>
      </w:r>
      <w:proofErr w:type="spellStart"/>
      <w:r w:rsidRPr="0068662B">
        <w:rPr>
          <w:rFonts w:ascii="Arial" w:hAnsi="Arial"/>
          <w:sz w:val="20"/>
          <w:lang w:val="en-US"/>
        </w:rPr>
        <w:t>conduttore</w:t>
      </w:r>
      <w:proofErr w:type="spellEnd"/>
      <w:r w:rsidRPr="0068662B">
        <w:rPr>
          <w:rFonts w:ascii="Arial" w:hAnsi="Arial"/>
          <w:sz w:val="20"/>
          <w:lang w:val="en-US"/>
        </w:rPr>
        <w:t xml:space="preserve"> è uno stile </w:t>
      </w:r>
      <w:proofErr w:type="spellStart"/>
      <w:r w:rsidRPr="0068662B">
        <w:rPr>
          <w:rFonts w:ascii="Arial" w:hAnsi="Arial"/>
          <w:sz w:val="20"/>
          <w:lang w:val="en-US"/>
        </w:rPr>
        <w:t>minimalista</w:t>
      </w:r>
      <w:proofErr w:type="spellEnd"/>
      <w:r w:rsidRPr="0068662B">
        <w:rPr>
          <w:rFonts w:ascii="Arial" w:hAnsi="Arial"/>
          <w:sz w:val="20"/>
          <w:lang w:val="en-US"/>
        </w:rPr>
        <w:t xml:space="preserve">, simile a </w:t>
      </w:r>
      <w:proofErr w:type="spellStart"/>
      <w:r w:rsidRPr="0068662B">
        <w:rPr>
          <w:rFonts w:ascii="Arial" w:hAnsi="Arial"/>
          <w:sz w:val="20"/>
          <w:lang w:val="en-US"/>
        </w:rPr>
        <w:t>quello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diffuso</w:t>
      </w:r>
      <w:proofErr w:type="spellEnd"/>
      <w:r w:rsidRPr="0068662B">
        <w:rPr>
          <w:rFonts w:ascii="Arial" w:hAnsi="Arial"/>
          <w:sz w:val="20"/>
          <w:lang w:val="en-US"/>
        </w:rPr>
        <w:t xml:space="preserve"> in </w:t>
      </w:r>
      <w:proofErr w:type="spellStart"/>
      <w:r w:rsidRPr="0068662B">
        <w:rPr>
          <w:rFonts w:ascii="Arial" w:hAnsi="Arial"/>
          <w:sz w:val="20"/>
          <w:lang w:val="en-US"/>
        </w:rPr>
        <w:t>Giappone</w:t>
      </w:r>
      <w:proofErr w:type="spellEnd"/>
      <w:r w:rsidRPr="0068662B">
        <w:rPr>
          <w:rFonts w:ascii="Arial" w:hAnsi="Arial"/>
          <w:sz w:val="20"/>
          <w:lang w:val="en-US"/>
        </w:rPr>
        <w:t xml:space="preserve"> e in </w:t>
      </w:r>
      <w:proofErr w:type="spellStart"/>
      <w:r w:rsidRPr="0068662B">
        <w:rPr>
          <w:rFonts w:ascii="Arial" w:hAnsi="Arial"/>
          <w:sz w:val="20"/>
          <w:lang w:val="en-US"/>
        </w:rPr>
        <w:t>altre</w:t>
      </w:r>
      <w:proofErr w:type="spellEnd"/>
      <w:r w:rsidRPr="0068662B">
        <w:rPr>
          <w:rFonts w:ascii="Arial" w:hAnsi="Arial"/>
          <w:sz w:val="20"/>
          <w:lang w:val="en-US"/>
        </w:rPr>
        <w:t xml:space="preserve"> culture </w:t>
      </w:r>
      <w:proofErr w:type="spellStart"/>
      <w:r w:rsidRPr="0068662B">
        <w:rPr>
          <w:rFonts w:ascii="Arial" w:hAnsi="Arial"/>
          <w:sz w:val="20"/>
          <w:lang w:val="en-US"/>
        </w:rPr>
        <w:t>abitative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asiatiche</w:t>
      </w:r>
      <w:proofErr w:type="spellEnd"/>
      <w:r w:rsidRPr="0068662B">
        <w:rPr>
          <w:rFonts w:ascii="Arial" w:hAnsi="Arial"/>
          <w:sz w:val="20"/>
          <w:lang w:val="en-US"/>
        </w:rPr>
        <w:t xml:space="preserve">: </w:t>
      </w:r>
      <w:proofErr w:type="spellStart"/>
      <w:r w:rsidRPr="0068662B">
        <w:rPr>
          <w:rFonts w:ascii="Arial" w:hAnsi="Arial"/>
          <w:sz w:val="20"/>
          <w:lang w:val="en-US"/>
        </w:rPr>
        <w:t>meno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decorazioni</w:t>
      </w:r>
      <w:proofErr w:type="spellEnd"/>
      <w:r w:rsidRPr="0068662B">
        <w:rPr>
          <w:rFonts w:ascii="Arial" w:hAnsi="Arial"/>
          <w:sz w:val="20"/>
          <w:lang w:val="en-US"/>
        </w:rPr>
        <w:t xml:space="preserve">, </w:t>
      </w:r>
      <w:proofErr w:type="spellStart"/>
      <w:r w:rsidRPr="0068662B">
        <w:rPr>
          <w:rFonts w:ascii="Arial" w:hAnsi="Arial"/>
          <w:sz w:val="20"/>
          <w:lang w:val="en-US"/>
        </w:rPr>
        <w:t>maggiore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attenzione</w:t>
      </w:r>
      <w:proofErr w:type="spellEnd"/>
      <w:r w:rsidRPr="0068662B">
        <w:rPr>
          <w:rFonts w:ascii="Arial" w:hAnsi="Arial"/>
          <w:sz w:val="20"/>
          <w:lang w:val="en-US"/>
        </w:rPr>
        <w:t xml:space="preserve"> alle </w:t>
      </w:r>
      <w:proofErr w:type="spellStart"/>
      <w:r w:rsidRPr="0068662B">
        <w:rPr>
          <w:rFonts w:ascii="Arial" w:hAnsi="Arial"/>
          <w:sz w:val="20"/>
          <w:lang w:val="en-US"/>
        </w:rPr>
        <w:t>proporzioni</w:t>
      </w:r>
      <w:proofErr w:type="spellEnd"/>
      <w:r w:rsidRPr="0068662B">
        <w:rPr>
          <w:rFonts w:ascii="Arial" w:hAnsi="Arial"/>
          <w:sz w:val="20"/>
          <w:lang w:val="en-US"/>
        </w:rPr>
        <w:t xml:space="preserve">, alla </w:t>
      </w:r>
      <w:proofErr w:type="spellStart"/>
      <w:r w:rsidRPr="0068662B">
        <w:rPr>
          <w:rFonts w:ascii="Arial" w:hAnsi="Arial"/>
          <w:sz w:val="20"/>
          <w:lang w:val="en-US"/>
        </w:rPr>
        <w:t>funzionalità</w:t>
      </w:r>
      <w:proofErr w:type="spellEnd"/>
      <w:r w:rsidRPr="0068662B">
        <w:rPr>
          <w:rFonts w:ascii="Arial" w:hAnsi="Arial"/>
          <w:sz w:val="20"/>
          <w:lang w:val="en-US"/>
        </w:rPr>
        <w:t xml:space="preserve"> e alla </w:t>
      </w:r>
      <w:proofErr w:type="spellStart"/>
      <w:r w:rsidRPr="0068662B">
        <w:rPr>
          <w:rFonts w:ascii="Arial" w:hAnsi="Arial"/>
          <w:sz w:val="20"/>
          <w:lang w:val="en-US"/>
        </w:rPr>
        <w:t>qualità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dei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materiali</w:t>
      </w:r>
      <w:proofErr w:type="spellEnd"/>
      <w:r w:rsidRPr="0068662B">
        <w:rPr>
          <w:rFonts w:ascii="Arial" w:hAnsi="Arial"/>
          <w:sz w:val="20"/>
          <w:lang w:val="en-US"/>
        </w:rPr>
        <w:t>".</w:t>
      </w:r>
    </w:p>
    <w:p w14:paraId="5885C674" w14:textId="77777777" w:rsidR="0068662B" w:rsidRPr="004C1BAA" w:rsidRDefault="0068662B" w:rsidP="0068662B">
      <w:pPr>
        <w:spacing w:line="360" w:lineRule="auto"/>
        <w:rPr>
          <w:rFonts w:ascii="Arial" w:hAnsi="Arial" w:cs="Arial"/>
          <w:sz w:val="20"/>
          <w:szCs w:val="20"/>
        </w:rPr>
      </w:pPr>
      <w:r w:rsidRPr="0068662B">
        <w:rPr>
          <w:rFonts w:ascii="Arial" w:hAnsi="Arial"/>
          <w:sz w:val="20"/>
          <w:lang w:val="en-US"/>
        </w:rPr>
        <w:t xml:space="preserve">Il </w:t>
      </w:r>
      <w:proofErr w:type="spellStart"/>
      <w:r w:rsidRPr="0068662B">
        <w:rPr>
          <w:rFonts w:ascii="Arial" w:hAnsi="Arial"/>
          <w:sz w:val="20"/>
          <w:lang w:val="en-US"/>
        </w:rPr>
        <w:t>rapporto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riassume</w:t>
      </w:r>
      <w:proofErr w:type="spellEnd"/>
      <w:r w:rsidRPr="0068662B">
        <w:rPr>
          <w:rFonts w:ascii="Arial" w:hAnsi="Arial"/>
          <w:sz w:val="20"/>
          <w:lang w:val="en-US"/>
        </w:rPr>
        <w:t xml:space="preserve"> in modo </w:t>
      </w:r>
      <w:proofErr w:type="spellStart"/>
      <w:r w:rsidRPr="0068662B">
        <w:rPr>
          <w:rFonts w:ascii="Arial" w:hAnsi="Arial"/>
          <w:sz w:val="20"/>
          <w:lang w:val="en-US"/>
        </w:rPr>
        <w:t>chiaro</w:t>
      </w:r>
      <w:proofErr w:type="spellEnd"/>
      <w:r w:rsidRPr="0068662B">
        <w:rPr>
          <w:rFonts w:ascii="Arial" w:hAnsi="Arial"/>
          <w:sz w:val="20"/>
          <w:lang w:val="en-US"/>
        </w:rPr>
        <w:t xml:space="preserve"> le </w:t>
      </w:r>
      <w:proofErr w:type="spellStart"/>
      <w:r w:rsidRPr="0068662B">
        <w:rPr>
          <w:rFonts w:ascii="Arial" w:hAnsi="Arial"/>
          <w:sz w:val="20"/>
          <w:lang w:val="en-US"/>
        </w:rPr>
        <w:t>principali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tendenze</w:t>
      </w:r>
      <w:proofErr w:type="spellEnd"/>
      <w:r w:rsidRPr="0068662B">
        <w:rPr>
          <w:rFonts w:ascii="Arial" w:hAnsi="Arial"/>
          <w:sz w:val="20"/>
          <w:lang w:val="en-US"/>
        </w:rPr>
        <w:t xml:space="preserve"> in </w:t>
      </w:r>
      <w:proofErr w:type="spellStart"/>
      <w:r w:rsidRPr="0068662B">
        <w:rPr>
          <w:rFonts w:ascii="Arial" w:hAnsi="Arial"/>
          <w:sz w:val="20"/>
          <w:lang w:val="en-US"/>
        </w:rPr>
        <w:t>categorie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quali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colore</w:t>
      </w:r>
      <w:proofErr w:type="spellEnd"/>
      <w:r w:rsidRPr="0068662B">
        <w:rPr>
          <w:rFonts w:ascii="Arial" w:hAnsi="Arial"/>
          <w:sz w:val="20"/>
          <w:lang w:val="en-US"/>
        </w:rPr>
        <w:t xml:space="preserve">, </w:t>
      </w:r>
      <w:proofErr w:type="spellStart"/>
      <w:r w:rsidRPr="0068662B">
        <w:rPr>
          <w:rFonts w:ascii="Arial" w:hAnsi="Arial"/>
          <w:sz w:val="20"/>
          <w:lang w:val="en-US"/>
        </w:rPr>
        <w:t>struttura</w:t>
      </w:r>
      <w:proofErr w:type="spellEnd"/>
      <w:r w:rsidRPr="0068662B">
        <w:rPr>
          <w:rFonts w:ascii="Arial" w:hAnsi="Arial"/>
          <w:sz w:val="20"/>
          <w:lang w:val="en-US"/>
        </w:rPr>
        <w:t xml:space="preserve"> e </w:t>
      </w:r>
      <w:proofErr w:type="spellStart"/>
      <w:r w:rsidRPr="0068662B">
        <w:rPr>
          <w:rFonts w:ascii="Arial" w:hAnsi="Arial"/>
          <w:sz w:val="20"/>
          <w:lang w:val="en-US"/>
        </w:rPr>
        <w:t>materiali</w:t>
      </w:r>
      <w:proofErr w:type="spellEnd"/>
      <w:r w:rsidRPr="0068662B">
        <w:rPr>
          <w:rFonts w:ascii="Arial" w:hAnsi="Arial"/>
          <w:sz w:val="20"/>
          <w:lang w:val="en-US"/>
        </w:rPr>
        <w:t xml:space="preserve">, e </w:t>
      </w:r>
      <w:proofErr w:type="spellStart"/>
      <w:r w:rsidRPr="0068662B">
        <w:rPr>
          <w:rFonts w:ascii="Arial" w:hAnsi="Arial"/>
          <w:sz w:val="20"/>
          <w:lang w:val="en-US"/>
        </w:rPr>
        <w:t>illustra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inoltre</w:t>
      </w:r>
      <w:proofErr w:type="spellEnd"/>
      <w:r w:rsidRPr="0068662B">
        <w:rPr>
          <w:rFonts w:ascii="Arial" w:hAnsi="Arial"/>
          <w:sz w:val="20"/>
          <w:lang w:val="en-US"/>
        </w:rPr>
        <w:t xml:space="preserve"> come le </w:t>
      </w:r>
      <w:proofErr w:type="spellStart"/>
      <w:r w:rsidRPr="0068662B">
        <w:rPr>
          <w:rFonts w:ascii="Arial" w:hAnsi="Arial"/>
          <w:sz w:val="20"/>
          <w:lang w:val="en-US"/>
        </w:rPr>
        <w:t>cucine</w:t>
      </w:r>
      <w:proofErr w:type="spellEnd"/>
      <w:r w:rsidRPr="0068662B">
        <w:rPr>
          <w:rFonts w:ascii="Arial" w:hAnsi="Arial"/>
          <w:sz w:val="20"/>
          <w:lang w:val="en-US"/>
        </w:rPr>
        <w:t xml:space="preserve"> e le zone </w:t>
      </w:r>
      <w:proofErr w:type="spellStart"/>
      <w:r w:rsidRPr="0068662B">
        <w:rPr>
          <w:rFonts w:ascii="Arial" w:hAnsi="Arial"/>
          <w:sz w:val="20"/>
          <w:lang w:val="en-US"/>
        </w:rPr>
        <w:t>giorno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si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fondano</w:t>
      </w:r>
      <w:proofErr w:type="spellEnd"/>
      <w:r w:rsidRPr="0068662B">
        <w:rPr>
          <w:rFonts w:ascii="Arial" w:hAnsi="Arial"/>
          <w:sz w:val="20"/>
          <w:lang w:val="en-US"/>
        </w:rPr>
        <w:t xml:space="preserve"> in </w:t>
      </w:r>
      <w:proofErr w:type="spellStart"/>
      <w:r w:rsidRPr="0068662B">
        <w:rPr>
          <w:rFonts w:ascii="Arial" w:hAnsi="Arial"/>
          <w:sz w:val="20"/>
          <w:lang w:val="en-US"/>
        </w:rPr>
        <w:t>spazi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abitativi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lastRenderedPageBreak/>
        <w:t>multifunzionali</w:t>
      </w:r>
      <w:proofErr w:type="spellEnd"/>
      <w:r w:rsidRPr="0068662B">
        <w:rPr>
          <w:rFonts w:ascii="Arial" w:hAnsi="Arial"/>
          <w:sz w:val="20"/>
          <w:lang w:val="en-US"/>
        </w:rPr>
        <w:t xml:space="preserve">. </w:t>
      </w:r>
      <w:proofErr w:type="spellStart"/>
      <w:r>
        <w:rPr>
          <w:rFonts w:ascii="Arial" w:hAnsi="Arial"/>
          <w:sz w:val="20"/>
        </w:rPr>
        <w:t>Gallerie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fotografiche</w:t>
      </w:r>
      <w:proofErr w:type="spellEnd"/>
      <w:r>
        <w:rPr>
          <w:rFonts w:ascii="Arial" w:hAnsi="Arial"/>
          <w:sz w:val="20"/>
        </w:rPr>
        <w:t xml:space="preserve"> e brevi </w:t>
      </w:r>
      <w:proofErr w:type="spellStart"/>
      <w:r>
        <w:rPr>
          <w:rFonts w:ascii="Arial" w:hAnsi="Arial"/>
          <w:sz w:val="20"/>
        </w:rPr>
        <w:t>video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</w:t>
      </w:r>
      <w:proofErr w:type="spellEnd"/>
      <w:r>
        <w:rPr>
          <w:rFonts w:ascii="Arial" w:hAnsi="Arial"/>
          <w:sz w:val="20"/>
        </w:rPr>
        <w:t xml:space="preserve"> le </w:t>
      </w:r>
      <w:proofErr w:type="spellStart"/>
      <w:r>
        <w:rPr>
          <w:rFonts w:ascii="Arial" w:hAnsi="Arial"/>
          <w:sz w:val="20"/>
        </w:rPr>
        <w:t>opinioni</w:t>
      </w:r>
      <w:proofErr w:type="spellEnd"/>
      <w:r>
        <w:rPr>
          <w:rFonts w:ascii="Arial" w:hAnsi="Arial"/>
          <w:sz w:val="20"/>
        </w:rPr>
        <w:t xml:space="preserve"> di </w:t>
      </w:r>
      <w:proofErr w:type="spellStart"/>
      <w:r>
        <w:rPr>
          <w:rFonts w:ascii="Arial" w:hAnsi="Arial"/>
          <w:sz w:val="20"/>
        </w:rPr>
        <w:t>esperti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completano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l'analisi</w:t>
      </w:r>
      <w:proofErr w:type="spellEnd"/>
      <w:r>
        <w:rPr>
          <w:rFonts w:ascii="Arial" w:hAnsi="Arial"/>
          <w:sz w:val="20"/>
        </w:rPr>
        <w:t xml:space="preserve"> delle </w:t>
      </w:r>
      <w:proofErr w:type="spellStart"/>
      <w:r>
        <w:rPr>
          <w:rFonts w:ascii="Arial" w:hAnsi="Arial"/>
          <w:sz w:val="20"/>
        </w:rPr>
        <w:t>tendenze</w:t>
      </w:r>
      <w:proofErr w:type="spellEnd"/>
      <w:r>
        <w:rPr>
          <w:rFonts w:ascii="Arial" w:hAnsi="Arial"/>
          <w:sz w:val="20"/>
        </w:rPr>
        <w:t xml:space="preserve">. </w:t>
      </w:r>
    </w:p>
    <w:p w14:paraId="1F1B244A" w14:textId="77777777" w:rsidR="0068662B" w:rsidRPr="0068662B" w:rsidRDefault="0068662B" w:rsidP="0068662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68662B">
        <w:rPr>
          <w:rFonts w:ascii="Arial" w:hAnsi="Arial"/>
          <w:sz w:val="20"/>
          <w:lang w:val="en-US"/>
        </w:rPr>
        <w:t xml:space="preserve">Al </w:t>
      </w:r>
      <w:proofErr w:type="spellStart"/>
      <w:r w:rsidRPr="0068662B">
        <w:rPr>
          <w:rFonts w:ascii="Arial" w:hAnsi="Arial"/>
          <w:sz w:val="20"/>
          <w:lang w:val="en-US"/>
        </w:rPr>
        <w:t>rapporto</w:t>
      </w:r>
      <w:proofErr w:type="spellEnd"/>
      <w:r w:rsidRPr="0068662B">
        <w:rPr>
          <w:rFonts w:ascii="Arial" w:hAnsi="Arial"/>
          <w:sz w:val="20"/>
          <w:lang w:val="en-US"/>
        </w:rPr>
        <w:t xml:space="preserve"> Blum </w:t>
      </w:r>
      <w:proofErr w:type="spellStart"/>
      <w:r w:rsidRPr="0068662B">
        <w:rPr>
          <w:rFonts w:ascii="Arial" w:hAnsi="Arial"/>
          <w:sz w:val="20"/>
          <w:lang w:val="en-US"/>
        </w:rPr>
        <w:t>sulle</w:t>
      </w:r>
      <w:proofErr w:type="spellEnd"/>
      <w:r w:rsidRPr="0068662B">
        <w:rPr>
          <w:rFonts w:ascii="Arial" w:hAnsi="Arial"/>
          <w:sz w:val="20"/>
          <w:lang w:val="en-US"/>
        </w:rPr>
        <w:t xml:space="preserve"> </w:t>
      </w:r>
      <w:proofErr w:type="spellStart"/>
      <w:r w:rsidRPr="0068662B">
        <w:rPr>
          <w:rFonts w:ascii="Arial" w:hAnsi="Arial"/>
          <w:sz w:val="20"/>
          <w:lang w:val="en-US"/>
        </w:rPr>
        <w:t>tendenze</w:t>
      </w:r>
      <w:proofErr w:type="spellEnd"/>
      <w:r w:rsidRPr="0068662B">
        <w:rPr>
          <w:rFonts w:ascii="Arial" w:hAnsi="Arial"/>
          <w:sz w:val="20"/>
          <w:lang w:val="en-US"/>
        </w:rPr>
        <w:t xml:space="preserve"> 2026: </w:t>
      </w:r>
      <w:r w:rsidRPr="0068662B">
        <w:rPr>
          <w:rFonts w:ascii="Arial" w:hAnsi="Arial" w:cs="Arial"/>
          <w:b/>
          <w:bCs/>
          <w:sz w:val="20"/>
          <w:szCs w:val="20"/>
          <w:u w:val="single"/>
          <w:lang w:val="en-US"/>
        </w:rPr>
        <w:t>blum.com/explores</w:t>
      </w:r>
    </w:p>
    <w:p w14:paraId="6F4BDDAE" w14:textId="77777777" w:rsidR="0068662B" w:rsidRPr="00E91A3F" w:rsidRDefault="0068662B" w:rsidP="0068662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14:paraId="4C846242" w14:textId="77777777" w:rsidR="0068662B" w:rsidRPr="0068662B" w:rsidRDefault="0068662B" w:rsidP="0068662B">
      <w:pPr>
        <w:rPr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9"/>
        <w:gridCol w:w="4259"/>
      </w:tblGrid>
      <w:tr w:rsidR="00152C46" w:rsidRPr="00E65614" w14:paraId="466C7462" w14:textId="77777777" w:rsidTr="00B54D6C">
        <w:tc>
          <w:tcPr>
            <w:tcW w:w="4239" w:type="dxa"/>
          </w:tcPr>
          <w:p w14:paraId="44148682" w14:textId="1150033C" w:rsidR="009932C6" w:rsidRDefault="005426BE" w:rsidP="009932C6">
            <w:r w:rsidRPr="0068662B">
              <w:rPr>
                <w:lang w:val="en-US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98B9C31" wp14:editId="45172380">
                  <wp:extent cx="2441484" cy="1624688"/>
                  <wp:effectExtent l="0" t="0" r="0" b="0"/>
                  <wp:docPr id="16517320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997" cy="1642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326670" w14:textId="77777777" w:rsidR="009932C6" w:rsidRDefault="009932C6" w:rsidP="009932C6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</w:p>
          <w:p w14:paraId="46B38CF0" w14:textId="77777777" w:rsidR="00E56B79" w:rsidRDefault="00E56B79" w:rsidP="009932C6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</w:p>
          <w:p w14:paraId="3DDA55F3" w14:textId="2638D701" w:rsidR="009932C6" w:rsidRDefault="004625E4" w:rsidP="009932C6">
            <w:r>
              <w:rPr>
                <w:noProof/>
              </w:rPr>
              <w:drawing>
                <wp:inline distT="0" distB="0" distL="0" distR="0" wp14:anchorId="5A9EE5D0" wp14:editId="3BB0DBD1">
                  <wp:extent cx="1243874" cy="1869900"/>
                  <wp:effectExtent l="0" t="0" r="0" b="0"/>
                  <wp:docPr id="1308078675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732" cy="1908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A6CCC8" w14:textId="77777777" w:rsidR="00E56B79" w:rsidRDefault="00E56B79" w:rsidP="009932C6"/>
          <w:p w14:paraId="0D30EB7E" w14:textId="071E0661" w:rsidR="009932C6" w:rsidRDefault="00152C46" w:rsidP="009932C6">
            <w:r>
              <w:rPr>
                <w:noProof/>
              </w:rPr>
              <w:drawing>
                <wp:inline distT="0" distB="0" distL="0" distR="0" wp14:anchorId="04156D5B" wp14:editId="3DA9F1DF">
                  <wp:extent cx="1228270" cy="1846444"/>
                  <wp:effectExtent l="0" t="0" r="0" b="1905"/>
                  <wp:docPr id="141455161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752" cy="1886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970ED8" w14:textId="77777777" w:rsidR="003F3B81" w:rsidRDefault="003F3B81" w:rsidP="009932C6"/>
          <w:p w14:paraId="5C006EE0" w14:textId="097D4520" w:rsidR="003F3B81" w:rsidRDefault="0040314E" w:rsidP="009932C6">
            <w:r>
              <w:rPr>
                <w:noProof/>
              </w:rPr>
              <w:drawing>
                <wp:inline distT="0" distB="0" distL="0" distR="0" wp14:anchorId="39269EAB" wp14:editId="32C4A991">
                  <wp:extent cx="2431450" cy="1617438"/>
                  <wp:effectExtent l="0" t="0" r="6985" b="1905"/>
                  <wp:docPr id="1037618933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89026" cy="1655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0A6516" w14:textId="37BF5B1A" w:rsidR="009932C6" w:rsidRDefault="009932C6" w:rsidP="009932C6">
            <w:r>
              <w:rPr>
                <w:noProof/>
              </w:rPr>
              <w:lastRenderedPageBreak/>
              <w:drawing>
                <wp:inline distT="0" distB="0" distL="0" distR="0" wp14:anchorId="0DEBF8B9" wp14:editId="37DCF58B">
                  <wp:extent cx="1264338" cy="1897494"/>
                  <wp:effectExtent l="0" t="0" r="0" b="7620"/>
                  <wp:docPr id="180179286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682" cy="1946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4A70FD" w14:textId="188D7479" w:rsidR="00B23CA2" w:rsidRPr="002955D9" w:rsidRDefault="00B23CA2" w:rsidP="00B54D6C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9" w:type="dxa"/>
          </w:tcPr>
          <w:p w14:paraId="199BF434" w14:textId="6848D185" w:rsidR="00B23CA2" w:rsidRPr="00E65614" w:rsidRDefault="00B23CA2" w:rsidP="00B54D6C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lastRenderedPageBreak/>
              <w:t>(</w:t>
            </w:r>
            <w:r w:rsidR="006E2DBE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Foto</w:t>
            </w:r>
            <w:r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: Blum_</w:t>
            </w:r>
            <w:r w:rsidR="00152C46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next125 (1)</w:t>
            </w:r>
            <w:r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) </w:t>
            </w:r>
          </w:p>
          <w:p w14:paraId="3D7CB3ED" w14:textId="77777777" w:rsidR="000D3CCE" w:rsidRPr="000D3CCE" w:rsidRDefault="000D3CCE" w:rsidP="000D3CCE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TESTO IMMAGINE: Nel nuovo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Rapporto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sulle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tendenze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si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trovano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i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pezzi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di design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più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interessanti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e le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novità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del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settore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di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rinomati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produttori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,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scoperti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al Salone del Mobile e a </w:t>
            </w:r>
            <w:proofErr w:type="spellStart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>EuroCucina</w:t>
            </w:r>
            <w:proofErr w:type="spellEnd"/>
            <w:r w:rsidRPr="000D3CCE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. </w:t>
            </w:r>
          </w:p>
          <w:p w14:paraId="48E82A06" w14:textId="77777777" w:rsidR="009932C6" w:rsidRPr="000D3CCE" w:rsidRDefault="009932C6" w:rsidP="009932C6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14:paraId="0DA10A90" w14:textId="77777777" w:rsidR="009932C6" w:rsidRPr="000D3CCE" w:rsidRDefault="009932C6" w:rsidP="009932C6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14:paraId="1DD2FB56" w14:textId="52962619" w:rsidR="009932C6" w:rsidRPr="00E65614" w:rsidRDefault="009932C6" w:rsidP="009932C6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(</w:t>
            </w:r>
            <w:r w:rsidR="006E2DBE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Foto</w:t>
            </w:r>
            <w:r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: Blum_</w:t>
            </w:r>
            <w:r w:rsidR="004625E4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Arred</w:t>
            </w:r>
            <w:r w:rsidR="00152C46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o3</w:t>
            </w:r>
            <w:r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) </w:t>
            </w:r>
          </w:p>
          <w:p w14:paraId="440447FC" w14:textId="77777777" w:rsidR="00FF32B4" w:rsidRPr="00FF32B4" w:rsidRDefault="00FF32B4" w:rsidP="00FF32B4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TESTO IMMAGINE: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L'importanza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di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dettare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la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tendenza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: Arredo3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utilizza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i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contrasti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come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dichiarazione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di stile – I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meccanismi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per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l'anta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a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ribalta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compatti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AVENTOS top di Blum in Nero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eclissi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affascinano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per la loro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eleganza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sia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funzionale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che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estetica</w:t>
            </w:r>
            <w:proofErr w:type="spellEnd"/>
            <w:r w:rsidRPr="00FF32B4">
              <w:rPr>
                <w:rFonts w:ascii="Arial" w:hAnsi="Arial"/>
                <w:color w:val="000000" w:themeColor="text1"/>
                <w:sz w:val="18"/>
                <w:lang w:val="en-US"/>
              </w:rPr>
              <w:t>.</w:t>
            </w:r>
          </w:p>
          <w:p w14:paraId="529EF32A" w14:textId="77777777" w:rsidR="009932C6" w:rsidRPr="00FF32B4" w:rsidRDefault="009932C6" w:rsidP="009932C6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  <w:p w14:paraId="24012FF0" w14:textId="77777777" w:rsidR="009145F2" w:rsidRPr="009145F2" w:rsidRDefault="009145F2" w:rsidP="009145F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(Foto: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Blum_NUMERO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) </w:t>
            </w:r>
          </w:p>
          <w:p w14:paraId="5C98BE90" w14:textId="77777777" w:rsidR="009145F2" w:rsidRPr="009145F2" w:rsidRDefault="009145F2" w:rsidP="009145F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TESTO IMMAGINE: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Anche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nel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bagno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fanno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il loro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ingresso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forme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arrotondate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,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frontali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scuri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e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superfici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dall'estetica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accattivante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: Novello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sceglie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i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sistemi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box di Blum per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valorizzare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il suo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programma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di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eccellente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qualità</w:t>
            </w:r>
            <w:proofErr w:type="spellEnd"/>
            <w:r w:rsidRPr="009145F2">
              <w:rPr>
                <w:rFonts w:ascii="Arial" w:hAnsi="Arial"/>
                <w:color w:val="000000" w:themeColor="text1"/>
                <w:sz w:val="18"/>
                <w:lang w:val="en-US"/>
              </w:rPr>
              <w:t>.</w:t>
            </w:r>
          </w:p>
          <w:p w14:paraId="352E02C4" w14:textId="1213FDED" w:rsidR="001C7145" w:rsidRPr="00E65614" w:rsidRDefault="000A32D8" w:rsidP="00207C19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.</w:t>
            </w:r>
          </w:p>
          <w:p w14:paraId="5DA375CF" w14:textId="15F20686" w:rsidR="00E56B79" w:rsidRPr="00E65614" w:rsidRDefault="00346EB4" w:rsidP="00E56B79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br/>
            </w:r>
            <w:r w:rsidR="00E56B79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(</w:t>
            </w:r>
            <w:r w:rsidR="009F24AA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Foto</w:t>
            </w:r>
            <w:r w:rsidR="00E56B79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: Blum_</w:t>
            </w:r>
            <w:r w:rsidR="0040314E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next125 (2)</w:t>
            </w:r>
            <w:r w:rsidR="00E56B79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) </w:t>
            </w:r>
          </w:p>
          <w:p w14:paraId="6CCC11B0" w14:textId="77777777" w:rsidR="00346EB4" w:rsidRPr="00346EB4" w:rsidRDefault="00346EB4" w:rsidP="00346EB4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TESTO IMMAGINE: Le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aree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della cucina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multifunzionali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rappresentano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l'ultima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tendenza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: con il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sistema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pocket REVEGO come mobile sopra il top e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un'anta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del mobile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integrata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realizzata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con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cerniere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Blum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montate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al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contrario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– next125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presenta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le sue idee per </w:t>
            </w:r>
            <w:proofErr w:type="spellStart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>l'arredamento</w:t>
            </w:r>
            <w:proofErr w:type="spellEnd"/>
            <w:r w:rsidRPr="00346EB4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. </w:t>
            </w:r>
          </w:p>
          <w:p w14:paraId="509CDC45" w14:textId="6E7BE7A0" w:rsidR="001C7145" w:rsidRPr="00F16D2A" w:rsidRDefault="001C7145" w:rsidP="001C7145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16D2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lastRenderedPageBreak/>
              <w:t>(</w:t>
            </w:r>
            <w:r w:rsidR="009F24A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Foto</w:t>
            </w:r>
            <w:r w:rsidRPr="00F16D2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F16D2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Blum_</w:t>
            </w:r>
            <w:r w:rsidR="0071409C" w:rsidRPr="00F16D2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antoniolupi_LEGRABOX</w:t>
            </w:r>
            <w:proofErr w:type="spellEnd"/>
            <w:r w:rsidRPr="00F16D2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) </w:t>
            </w:r>
          </w:p>
          <w:p w14:paraId="4B603F62" w14:textId="58728B61" w:rsidR="00B23CA2" w:rsidRPr="00F16D2A" w:rsidRDefault="00F16D2A" w:rsidP="00B54D6C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TESTO IMMAGINE: LEGRABOX convince </w:t>
            </w:r>
            <w:proofErr w:type="spellStart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perché</w:t>
            </w:r>
            <w:proofErr w:type="spellEnd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offre</w:t>
            </w:r>
            <w:proofErr w:type="spellEnd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comfort del </w:t>
            </w:r>
            <w:proofErr w:type="spellStart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movimento</w:t>
            </w:r>
            <w:proofErr w:type="spellEnd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e </w:t>
            </w:r>
            <w:proofErr w:type="spellStart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libertà</w:t>
            </w:r>
            <w:proofErr w:type="spellEnd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di </w:t>
            </w:r>
            <w:proofErr w:type="spellStart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progettazione</w:t>
            </w:r>
            <w:proofErr w:type="spellEnd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: a Milano, </w:t>
            </w:r>
            <w:proofErr w:type="spellStart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antoniolupi</w:t>
            </w:r>
            <w:proofErr w:type="spellEnd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sceglie</w:t>
            </w:r>
            <w:proofErr w:type="spellEnd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la </w:t>
            </w:r>
            <w:proofErr w:type="spellStart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stravaganza</w:t>
            </w:r>
            <w:proofErr w:type="spellEnd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per </w:t>
            </w:r>
            <w:proofErr w:type="spellStart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mettere</w:t>
            </w:r>
            <w:proofErr w:type="spellEnd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in </w:t>
            </w:r>
            <w:proofErr w:type="spellStart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risalto</w:t>
            </w:r>
            <w:proofErr w:type="spellEnd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le </w:t>
            </w:r>
            <w:proofErr w:type="spellStart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spondine</w:t>
            </w:r>
            <w:proofErr w:type="spellEnd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rosse</w:t>
            </w:r>
            <w:proofErr w:type="spellEnd"/>
            <w:r w:rsidRPr="00F16D2A">
              <w:rPr>
                <w:rFonts w:ascii="Arial" w:hAnsi="Arial"/>
                <w:color w:val="000000" w:themeColor="text1"/>
                <w:sz w:val="18"/>
                <w:lang w:val="en-US"/>
              </w:rPr>
              <w:t>.</w:t>
            </w:r>
          </w:p>
        </w:tc>
      </w:tr>
      <w:tr w:rsidR="00152C46" w:rsidRPr="00E65614" w14:paraId="712895D1" w14:textId="77777777" w:rsidTr="00B54D6C">
        <w:trPr>
          <w:cantSplit/>
          <w:trHeight w:val="1290"/>
        </w:trPr>
        <w:tc>
          <w:tcPr>
            <w:tcW w:w="4239" w:type="dxa"/>
          </w:tcPr>
          <w:p w14:paraId="49B9AF04" w14:textId="371EE837" w:rsidR="00B23CA2" w:rsidRPr="007F055F" w:rsidRDefault="00FB22C9" w:rsidP="00B54D6C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514F1D3" wp14:editId="15B61FB1">
                  <wp:extent cx="2521126" cy="1678250"/>
                  <wp:effectExtent l="0" t="0" r="0" b="0"/>
                  <wp:docPr id="1967196968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841" cy="1700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9" w:type="dxa"/>
          </w:tcPr>
          <w:p w14:paraId="4B1F8C28" w14:textId="680D9F60" w:rsidR="00B23CA2" w:rsidRPr="00E65614" w:rsidRDefault="00B23CA2" w:rsidP="00B54D6C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(</w:t>
            </w:r>
            <w:r w:rsidR="009F24AA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Foto</w:t>
            </w:r>
            <w:r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Blum_</w:t>
            </w:r>
            <w:r w:rsidR="0071409C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Interview_Philipp</w:t>
            </w:r>
            <w:proofErr w:type="spellEnd"/>
            <w:r w:rsidR="0071409C"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Blum</w:t>
            </w:r>
            <w:r w:rsidRPr="00E65614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) </w:t>
            </w:r>
          </w:p>
          <w:p w14:paraId="0970BBAB" w14:textId="77777777" w:rsidR="00D76F01" w:rsidRPr="00D76F01" w:rsidRDefault="00D76F01" w:rsidP="00D76F01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D76F0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TESTO IMMAGINE: Philipp Blum, </w:t>
            </w:r>
            <w:proofErr w:type="spellStart"/>
            <w:r w:rsidRPr="00D76F01">
              <w:rPr>
                <w:rFonts w:ascii="Arial" w:hAnsi="Arial"/>
                <w:color w:val="000000" w:themeColor="text1"/>
                <w:sz w:val="18"/>
                <w:lang w:val="en-US"/>
              </w:rPr>
              <w:t>amministratore</w:t>
            </w:r>
            <w:proofErr w:type="spellEnd"/>
            <w:r w:rsidRPr="00D76F0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</w:t>
            </w:r>
            <w:proofErr w:type="spellStart"/>
            <w:r w:rsidRPr="00D76F01">
              <w:rPr>
                <w:rFonts w:ascii="Arial" w:hAnsi="Arial"/>
                <w:color w:val="000000" w:themeColor="text1"/>
                <w:sz w:val="18"/>
                <w:lang w:val="en-US"/>
              </w:rPr>
              <w:t>delegato</w:t>
            </w:r>
            <w:proofErr w:type="spellEnd"/>
            <w:r w:rsidRPr="00D76F0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del Gruppo Blum, </w:t>
            </w:r>
            <w:proofErr w:type="spellStart"/>
            <w:r w:rsidRPr="00D76F01">
              <w:rPr>
                <w:rFonts w:ascii="Arial" w:hAnsi="Arial"/>
                <w:color w:val="000000" w:themeColor="text1"/>
                <w:sz w:val="18"/>
                <w:lang w:val="en-US"/>
              </w:rPr>
              <w:t>intervistato</w:t>
            </w:r>
            <w:proofErr w:type="spellEnd"/>
            <w:r w:rsidRPr="00D76F01">
              <w:rPr>
                <w:rFonts w:ascii="Arial" w:hAnsi="Arial"/>
                <w:color w:val="000000" w:themeColor="text1"/>
                <w:sz w:val="18"/>
                <w:lang w:val="en-US"/>
              </w:rPr>
              <w:t xml:space="preserve"> a Milano.</w:t>
            </w:r>
          </w:p>
          <w:p w14:paraId="245E990C" w14:textId="77777777" w:rsidR="0099631B" w:rsidRPr="00D76F01" w:rsidRDefault="0099631B" w:rsidP="0099631B">
            <w:pPr>
              <w:rPr>
                <w:lang w:val="en-US"/>
              </w:rPr>
            </w:pPr>
          </w:p>
          <w:p w14:paraId="5A61B34E" w14:textId="1450CAC7" w:rsidR="00B23CA2" w:rsidRPr="00D76F01" w:rsidRDefault="00B23CA2" w:rsidP="00B23C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52C46" w:rsidRPr="007F055F" w14:paraId="637981F0" w14:textId="77777777" w:rsidTr="004218A2">
        <w:trPr>
          <w:cantSplit/>
          <w:trHeight w:val="1290"/>
        </w:trPr>
        <w:tc>
          <w:tcPr>
            <w:tcW w:w="4239" w:type="dxa"/>
          </w:tcPr>
          <w:p w14:paraId="71E65C22" w14:textId="77777777" w:rsidR="00880600" w:rsidRPr="007F055F" w:rsidRDefault="00880600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>
              <w:rPr>
                <w:noProof/>
              </w:rPr>
              <w:drawing>
                <wp:inline distT="0" distB="0" distL="0" distR="0" wp14:anchorId="477AC0E9" wp14:editId="76CE8D8A">
                  <wp:extent cx="1215026" cy="1822538"/>
                  <wp:effectExtent l="0" t="0" r="4445" b="6350"/>
                  <wp:docPr id="1567073562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073562" name="Grafik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678" cy="182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9" w:type="dxa"/>
          </w:tcPr>
          <w:p w14:paraId="2D697079" w14:textId="4C684D3A" w:rsidR="00880600" w:rsidRPr="007F055F" w:rsidRDefault="00880600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(</w:t>
            </w:r>
            <w:r w:rsidR="009F24AA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Foto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: </w:t>
            </w:r>
            <w:proofErr w:type="spellStart"/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Blum_</w:t>
            </w:r>
            <w:r w:rsidR="0071409C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Philipp</w:t>
            </w:r>
            <w:proofErr w:type="spellEnd"/>
            <w:r w:rsidR="0071409C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 Blum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) </w:t>
            </w:r>
          </w:p>
          <w:p w14:paraId="2874579F" w14:textId="77777777" w:rsidR="007F48C4" w:rsidRDefault="007F48C4" w:rsidP="007F48C4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 xml:space="preserve">TESTO IMMAGINE: Philipp Blum, </w:t>
            </w:r>
            <w:proofErr w:type="spellStart"/>
            <w:r>
              <w:rPr>
                <w:rFonts w:ascii="Arial" w:hAnsi="Arial"/>
                <w:color w:val="000000" w:themeColor="text1"/>
                <w:sz w:val="18"/>
              </w:rPr>
              <w:t>amministratore</w:t>
            </w:r>
            <w:proofErr w:type="spellEnd"/>
            <w:r>
              <w:rPr>
                <w:rFonts w:ascii="Arial" w:hAnsi="Arial"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color w:val="000000" w:themeColor="text1"/>
                <w:sz w:val="18"/>
              </w:rPr>
              <w:t>delegato</w:t>
            </w:r>
            <w:proofErr w:type="spellEnd"/>
            <w:r>
              <w:rPr>
                <w:rFonts w:ascii="Arial" w:hAnsi="Arial"/>
                <w:color w:val="000000" w:themeColor="text1"/>
                <w:sz w:val="18"/>
              </w:rPr>
              <w:t xml:space="preserve"> del </w:t>
            </w:r>
            <w:proofErr w:type="spellStart"/>
            <w:r>
              <w:rPr>
                <w:rFonts w:ascii="Arial" w:hAnsi="Arial"/>
                <w:color w:val="000000" w:themeColor="text1"/>
                <w:sz w:val="18"/>
              </w:rPr>
              <w:t>gruppo</w:t>
            </w:r>
            <w:proofErr w:type="spellEnd"/>
            <w:r>
              <w:rPr>
                <w:rFonts w:ascii="Arial" w:hAnsi="Arial"/>
                <w:color w:val="000000" w:themeColor="text1"/>
                <w:sz w:val="18"/>
              </w:rPr>
              <w:t xml:space="preserve"> Blum</w:t>
            </w:r>
          </w:p>
          <w:p w14:paraId="1EC87B8B" w14:textId="77777777" w:rsidR="00880600" w:rsidRPr="003147C9" w:rsidRDefault="00880600" w:rsidP="004218A2"/>
          <w:p w14:paraId="0C3835ED" w14:textId="77777777" w:rsidR="00880600" w:rsidRPr="0099631B" w:rsidRDefault="00880600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52C46" w:rsidRPr="007F055F" w14:paraId="617B2AEC" w14:textId="77777777" w:rsidTr="004218A2">
        <w:trPr>
          <w:cantSplit/>
          <w:trHeight w:val="1290"/>
        </w:trPr>
        <w:tc>
          <w:tcPr>
            <w:tcW w:w="4239" w:type="dxa"/>
          </w:tcPr>
          <w:p w14:paraId="2F8EDE40" w14:textId="77777777" w:rsidR="004218A2" w:rsidRPr="007F055F" w:rsidRDefault="004218A2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>
              <w:rPr>
                <w:noProof/>
              </w:rPr>
              <w:drawing>
                <wp:inline distT="0" distB="0" distL="0" distR="0" wp14:anchorId="4D2A978B" wp14:editId="051EE6D9">
                  <wp:extent cx="2489110" cy="1661864"/>
                  <wp:effectExtent l="0" t="0" r="6985" b="0"/>
                  <wp:docPr id="651660958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660958" name="Grafik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651" cy="1666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9" w:type="dxa"/>
          </w:tcPr>
          <w:p w14:paraId="16F0F885" w14:textId="1B2565E8" w:rsidR="004218A2" w:rsidRPr="007F055F" w:rsidRDefault="004218A2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</w:pP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(</w:t>
            </w:r>
            <w:r w:rsidR="009F24AA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Foto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: </w:t>
            </w:r>
            <w:proofErr w:type="spellStart"/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Blum_</w:t>
            </w:r>
            <w:r w:rsidR="0071409C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>Mario</w:t>
            </w:r>
            <w:proofErr w:type="spellEnd"/>
            <w:r w:rsidR="0071409C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 Schmelzenbach</w:t>
            </w:r>
            <w:r w:rsidRPr="007F055F">
              <w:rPr>
                <w:rFonts w:ascii="Arial" w:hAnsi="Arial" w:cs="Arial"/>
                <w:color w:val="000000" w:themeColor="text1"/>
                <w:sz w:val="18"/>
                <w:szCs w:val="18"/>
                <w:lang w:val="de-AT"/>
              </w:rPr>
              <w:t xml:space="preserve">) </w:t>
            </w:r>
          </w:p>
          <w:p w14:paraId="0A10B425" w14:textId="77777777" w:rsidR="003A7C66" w:rsidRPr="004A3EE0" w:rsidRDefault="003A7C66" w:rsidP="003A7C66">
            <w:pPr>
              <w:rPr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 xml:space="preserve">TESTO IMMAGINE: Mario Schmelzenbach, </w:t>
            </w:r>
            <w:proofErr w:type="spellStart"/>
            <w:r>
              <w:rPr>
                <w:rFonts w:ascii="Arial" w:hAnsi="Arial"/>
                <w:sz w:val="18"/>
              </w:rPr>
              <w:t>interior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designer</w:t>
            </w:r>
            <w:proofErr w:type="spellEnd"/>
            <w:r>
              <w:rPr>
                <w:rFonts w:ascii="Arial" w:hAnsi="Arial"/>
                <w:sz w:val="18"/>
              </w:rPr>
              <w:t xml:space="preserve"> e </w:t>
            </w:r>
            <w:proofErr w:type="spellStart"/>
            <w:r>
              <w:rPr>
                <w:rFonts w:ascii="Arial" w:hAnsi="Arial"/>
                <w:sz w:val="18"/>
              </w:rPr>
              <w:t>responsabile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dell'allestimento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fieristico</w:t>
            </w:r>
            <w:proofErr w:type="spellEnd"/>
            <w:r>
              <w:rPr>
                <w:rFonts w:ascii="Arial" w:hAnsi="Arial"/>
                <w:sz w:val="18"/>
              </w:rPr>
              <w:t xml:space="preserve"> di Blum</w:t>
            </w:r>
          </w:p>
          <w:p w14:paraId="7D41D451" w14:textId="77777777" w:rsidR="004218A2" w:rsidRPr="0099631B" w:rsidRDefault="004218A2" w:rsidP="004218A2">
            <w:pPr>
              <w:spacing w:after="240"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63F01850" w14:textId="77777777" w:rsidR="00B23CA2" w:rsidRPr="0028097F" w:rsidRDefault="00B23CA2" w:rsidP="00B23CA2">
      <w:pPr>
        <w:pStyle w:val="StandardWeb"/>
        <w:keepLines/>
        <w:spacing w:before="0" w:beforeAutospacing="0" w:after="240" w:afterAutospacing="0" w:line="276" w:lineRule="auto"/>
        <w:rPr>
          <w:rStyle w:val="Hyperlink"/>
          <w:rFonts w:ascii="Arial" w:eastAsia="MS Mincho" w:hAnsi="Arial" w:cs="Arial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1BBDE044" wp14:editId="5E515A5B">
            <wp:extent cx="144000" cy="144000"/>
            <wp:effectExtent l="0" t="0" r="8890" b="8890"/>
            <wp:docPr id="7" name="Grafik 7" descr="Y:\Depts\MCC\Presse\_Arbeitsordner stba\_SoMe-Bilder\favicon_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hyperlink r:id="rId15">
        <w:r w:rsidRPr="4B14F0F0">
          <w:rPr>
            <w:rFonts w:ascii="Arial" w:hAnsi="Arial" w:cs="Arial"/>
            <w:color w:val="0000FF"/>
            <w:sz w:val="20"/>
            <w:szCs w:val="20"/>
            <w:u w:val="single"/>
            <w:lang w:val="de-AT"/>
          </w:rPr>
          <w:t>www.blum.com</w:t>
        </w:r>
        <w:r>
          <w:br/>
        </w:r>
      </w:hyperlink>
      <w:r>
        <w:rPr>
          <w:noProof/>
        </w:rPr>
        <w:drawing>
          <wp:inline distT="0" distB="0" distL="0" distR="0" wp14:anchorId="72044419" wp14:editId="28B57AA1">
            <wp:extent cx="206535" cy="144000"/>
            <wp:effectExtent l="0" t="0" r="3175" b="8890"/>
            <wp:docPr id="9" name="Grafik 9" descr="Y:\Depts\MCC\Presse\_Arbeitsordner stba\_SoMe-Bilder\Youtu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35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hyperlink r:id="rId17">
        <w:r w:rsidRPr="4B14F0F0">
          <w:rPr>
            <w:rFonts w:ascii="Arial" w:hAnsi="Arial" w:cs="Arial"/>
            <w:color w:val="0000FF"/>
            <w:sz w:val="20"/>
            <w:szCs w:val="20"/>
            <w:u w:val="single"/>
            <w:lang w:val="de-AT" w:eastAsia="de-AT"/>
          </w:rPr>
          <w:t>www.youtube.com/user/JuliusBlumGmbH</w:t>
        </w:r>
        <w:r>
          <w:br/>
        </w:r>
      </w:hyperlink>
      <w:r>
        <w:rPr>
          <w:noProof/>
        </w:rPr>
        <w:drawing>
          <wp:inline distT="0" distB="0" distL="0" distR="0" wp14:anchorId="552E3C97" wp14:editId="69D75F58">
            <wp:extent cx="142875" cy="142875"/>
            <wp:effectExtent l="0" t="0" r="0" b="0"/>
            <wp:docPr id="4" name="Bild 4" descr="Linked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hyperlink r:id="rId19">
        <w:r w:rsidRPr="4B14F0F0">
          <w:rPr>
            <w:rFonts w:ascii="Arial Hebrew Light" w:eastAsia="MS Mincho" w:hAnsi="Arial Hebrew Light" w:cs="ZIMBA_SARI_LIGHT"/>
            <w:color w:val="0000FF"/>
            <w:sz w:val="20"/>
            <w:szCs w:val="20"/>
            <w:u w:val="single"/>
            <w:lang w:val="de-AT"/>
          </w:rPr>
          <w:t>www.linkedin.com/company/julius-blum-gmbh</w:t>
        </w:r>
        <w:r>
          <w:br/>
        </w:r>
      </w:hyperlink>
      <w:r>
        <w:rPr>
          <w:noProof/>
        </w:rPr>
        <w:drawing>
          <wp:inline distT="0" distB="0" distL="0" distR="0" wp14:anchorId="0671A1CB" wp14:editId="50588EA9">
            <wp:extent cx="138430" cy="13843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hyperlink r:id="rId21">
        <w:r w:rsidRPr="4B14F0F0">
          <w:rPr>
            <w:rStyle w:val="Hyperlink"/>
            <w:rFonts w:ascii="Arial" w:eastAsia="MS Mincho" w:hAnsi="Arial" w:cs="Arial"/>
            <w:sz w:val="20"/>
            <w:szCs w:val="20"/>
            <w:lang w:val="de-AT"/>
          </w:rPr>
          <w:t>www.instagram.com/blum_group</w:t>
        </w:r>
      </w:hyperlink>
    </w:p>
    <w:p w14:paraId="05DDD5EE" w14:textId="6B4FB629" w:rsidR="00115F8B" w:rsidRPr="00B03926" w:rsidRDefault="00115F8B" w:rsidP="00D4552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  <w:highlight w:val="yellow"/>
        </w:rPr>
      </w:pPr>
      <w:r>
        <w:rPr>
          <w:rStyle w:val="normaltextrun"/>
          <w:rFonts w:ascii="Arial" w:eastAsiaTheme="majorEastAsia" w:hAnsi="Arial" w:cs="Arial"/>
          <w:b/>
          <w:bCs/>
          <w:color w:val="000000"/>
          <w:sz w:val="20"/>
          <w:szCs w:val="20"/>
          <w:shd w:val="clear" w:color="auto" w:fill="FFFFFF"/>
          <w:lang w:val="it-IT"/>
        </w:rPr>
        <w:t>Il vostro contatto per eventuali domande:</w:t>
      </w:r>
      <w:r w:rsidRPr="00115F8B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proofErr w:type="spellStart"/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>Kontakt</w:t>
      </w:r>
      <w:proofErr w:type="spellEnd"/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 xml:space="preserve"> je </w:t>
      </w:r>
      <w:proofErr w:type="spellStart"/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>nach</w:t>
      </w:r>
      <w:proofErr w:type="spellEnd"/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 xml:space="preserve"> Markt </w:t>
      </w:r>
      <w:proofErr w:type="spellStart"/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>einfügen</w:t>
      </w:r>
      <w:proofErr w:type="spellEnd"/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>: T +</w:t>
      </w:r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>00</w:t>
      </w:r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 xml:space="preserve"> 5578 </w:t>
      </w:r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>000</w:t>
      </w:r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>-</w:t>
      </w:r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>000</w:t>
      </w:r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>, E</w:t>
      </w:r>
      <w:r w:rsidRPr="00B03926">
        <w:rPr>
          <w:rStyle w:val="normaltextrun"/>
          <w:rFonts w:ascii="Arial" w:eastAsiaTheme="majorEastAsia" w:hAnsi="Arial" w:cs="Arial"/>
          <w:color w:val="000000"/>
          <w:sz w:val="20"/>
          <w:szCs w:val="20"/>
          <w:highlight w:val="yellow"/>
          <w:shd w:val="clear" w:color="auto" w:fill="FFFFFF"/>
          <w:lang w:val="it-IT"/>
        </w:rPr>
        <w:t xml:space="preserve"> </w:t>
      </w:r>
      <w:hyperlink r:id="rId22" w:history="1">
        <w:r w:rsidRPr="00B03926">
          <w:rPr>
            <w:rStyle w:val="Hyperlink"/>
            <w:rFonts w:ascii="Arial" w:eastAsiaTheme="majorEastAsia" w:hAnsi="Arial" w:cs="Arial"/>
            <w:sz w:val="20"/>
            <w:szCs w:val="20"/>
            <w:highlight w:val="yellow"/>
            <w:shd w:val="clear" w:color="auto" w:fill="FFFFFF"/>
            <w:lang w:val="it-IT"/>
          </w:rPr>
          <w:t>?????????</w:t>
        </w:r>
      </w:hyperlink>
    </w:p>
    <w:p w14:paraId="78CC6E86" w14:textId="77777777" w:rsidR="00115F8B" w:rsidRPr="00B03926" w:rsidRDefault="00115F8B" w:rsidP="00D4552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  <w:highlight w:val="yellow"/>
          <w:lang w:val="it-IT"/>
        </w:rPr>
      </w:pPr>
    </w:p>
    <w:p w14:paraId="14D6241D" w14:textId="5163625A" w:rsidR="00D4552A" w:rsidRDefault="00E72992" w:rsidP="00D4552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0"/>
          <w:szCs w:val="20"/>
          <w:lang w:val="it-IT"/>
        </w:rPr>
      </w:pPr>
      <w:r w:rsidRPr="00B03926">
        <w:rPr>
          <w:rFonts w:ascii="Arial" w:eastAsiaTheme="majorEastAsia" w:hAnsi="Arial" w:cs="Arial"/>
          <w:sz w:val="20"/>
          <w:szCs w:val="20"/>
          <w:highlight w:val="yellow"/>
          <w:lang w:val="it-IT"/>
        </w:rPr>
        <w:t>Julius Blum GmbH</w:t>
      </w:r>
      <w:r w:rsidRPr="00B03926">
        <w:rPr>
          <w:rFonts w:ascii="Arial" w:eastAsiaTheme="majorEastAsia" w:hAnsi="Arial" w:cs="Arial"/>
          <w:sz w:val="20"/>
          <w:szCs w:val="20"/>
          <w:highlight w:val="yellow"/>
          <w:lang w:val="de-DE"/>
        </w:rPr>
        <w:br/>
      </w:r>
      <w:proofErr w:type="spellStart"/>
      <w:r w:rsidRPr="00B03926">
        <w:rPr>
          <w:rFonts w:ascii="Arial" w:eastAsiaTheme="majorEastAsia" w:hAnsi="Arial" w:cs="Arial"/>
          <w:sz w:val="20"/>
          <w:szCs w:val="20"/>
          <w:highlight w:val="yellow"/>
          <w:lang w:val="it-IT"/>
        </w:rPr>
        <w:t>Industriestr</w:t>
      </w:r>
      <w:proofErr w:type="spellEnd"/>
      <w:r w:rsidRPr="00B03926">
        <w:rPr>
          <w:rFonts w:ascii="Arial" w:eastAsiaTheme="majorEastAsia" w:hAnsi="Arial" w:cs="Arial"/>
          <w:sz w:val="20"/>
          <w:szCs w:val="20"/>
          <w:highlight w:val="yellow"/>
          <w:lang w:val="it-IT"/>
        </w:rPr>
        <w:t>. 1</w:t>
      </w:r>
      <w:r w:rsidRPr="00B03926">
        <w:rPr>
          <w:rFonts w:ascii="Arial" w:eastAsiaTheme="majorEastAsia" w:hAnsi="Arial" w:cs="Arial"/>
          <w:sz w:val="20"/>
          <w:szCs w:val="20"/>
          <w:highlight w:val="yellow"/>
          <w:lang w:val="de-DE"/>
        </w:rPr>
        <w:br/>
      </w:r>
      <w:r w:rsidRPr="00B03926">
        <w:rPr>
          <w:rFonts w:ascii="Arial" w:eastAsiaTheme="majorEastAsia" w:hAnsi="Arial" w:cs="Arial"/>
          <w:sz w:val="20"/>
          <w:szCs w:val="20"/>
          <w:highlight w:val="yellow"/>
          <w:lang w:val="it-IT"/>
        </w:rPr>
        <w:t>6973</w:t>
      </w:r>
      <w:r w:rsidRPr="00B03926">
        <w:rPr>
          <w:rFonts w:ascii="Arial" w:eastAsiaTheme="majorEastAsia" w:hAnsi="Arial" w:cs="Arial"/>
          <w:sz w:val="20"/>
          <w:szCs w:val="20"/>
          <w:highlight w:val="yellow"/>
          <w:lang w:val="it-IT"/>
        </w:rPr>
        <w:t xml:space="preserve"> </w:t>
      </w:r>
      <w:proofErr w:type="spellStart"/>
      <w:r w:rsidRPr="00B03926">
        <w:rPr>
          <w:rFonts w:ascii="Arial" w:eastAsiaTheme="majorEastAsia" w:hAnsi="Arial" w:cs="Arial"/>
          <w:sz w:val="20"/>
          <w:szCs w:val="20"/>
          <w:highlight w:val="yellow"/>
          <w:lang w:val="it-IT"/>
        </w:rPr>
        <w:t>Höchst</w:t>
      </w:r>
      <w:proofErr w:type="spellEnd"/>
      <w:r w:rsidRPr="00B03926">
        <w:rPr>
          <w:rFonts w:ascii="Arial" w:eastAsiaTheme="majorEastAsia" w:hAnsi="Arial" w:cs="Arial"/>
          <w:sz w:val="20"/>
          <w:szCs w:val="20"/>
          <w:highlight w:val="yellow"/>
          <w:lang w:val="it-IT"/>
        </w:rPr>
        <w:t>/Austria</w:t>
      </w:r>
    </w:p>
    <w:p w14:paraId="2530B131" w14:textId="7F7DF647" w:rsidR="00B23CA2" w:rsidRPr="00D4552A" w:rsidRDefault="00B23CA2" w:rsidP="00B23CA2">
      <w:pPr>
        <w:pStyle w:val="StandardWeb"/>
        <w:spacing w:before="0" w:beforeAutospacing="0" w:after="360" w:afterAutospacing="0"/>
        <w:rPr>
          <w:rFonts w:ascii="Arial" w:hAnsi="Arial" w:cs="Arial"/>
          <w:sz w:val="20"/>
          <w:szCs w:val="20"/>
          <w:lang w:val="de-AT"/>
        </w:rPr>
      </w:pPr>
    </w:p>
    <w:tbl>
      <w:tblPr>
        <w:tblStyle w:val="Tabellenraster"/>
        <w:tblW w:w="0" w:type="auto"/>
        <w:tblCellMar>
          <w:top w:w="113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8488"/>
      </w:tblGrid>
      <w:tr w:rsidR="00B23CA2" w14:paraId="70AE97B0" w14:textId="77777777" w:rsidTr="00B54D6C">
        <w:trPr>
          <w:cantSplit/>
        </w:trPr>
        <w:tc>
          <w:tcPr>
            <w:tcW w:w="8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751F" w14:textId="09678D28" w:rsidR="00B23CA2" w:rsidRPr="00925D40" w:rsidRDefault="00B23CA2" w:rsidP="00B54D6C">
            <w:pPr>
              <w:spacing w:line="360" w:lineRule="auto"/>
              <w:textAlignment w:val="baseline"/>
            </w:pPr>
            <w:r w:rsidRPr="3149B2EF">
              <w:rPr>
                <w:rFonts w:ascii="Arial" w:eastAsia="Arial" w:hAnsi="Arial" w:cs="Arial"/>
                <w:b/>
                <w:bCs/>
                <w:lang w:val="de"/>
              </w:rPr>
              <w:t>JULIUS BLUM GMBH</w:t>
            </w:r>
          </w:p>
          <w:p w14:paraId="243C1BAD" w14:textId="1E42CC48" w:rsidR="00B23CA2" w:rsidRPr="00925D40" w:rsidRDefault="00AA65C5" w:rsidP="00B54D6C">
            <w:pPr>
              <w:spacing w:line="360" w:lineRule="auto"/>
              <w:textAlignment w:val="baseline"/>
            </w:pPr>
            <w:r w:rsidRPr="00AA65C5">
              <w:rPr>
                <w:rFonts w:ascii="Arial" w:eastAsia="Arial" w:hAnsi="Arial" w:cs="Arial"/>
                <w:b/>
                <w:bCs/>
                <w:lang w:val="it-IT"/>
              </w:rPr>
              <w:t>Produzione e distribuzione di accessori per mobili:</w:t>
            </w:r>
          </w:p>
          <w:p w14:paraId="30FE8787" w14:textId="4FDE0F44" w:rsidR="00B23CA2" w:rsidRPr="00925D40" w:rsidRDefault="00F82A76" w:rsidP="00B54D6C">
            <w:pPr>
              <w:spacing w:line="360" w:lineRule="auto"/>
              <w:textAlignment w:val="baseline"/>
            </w:pPr>
            <w:r w:rsidRPr="00F82A76">
              <w:rPr>
                <w:rFonts w:ascii="Arial" w:eastAsia="Arial" w:hAnsi="Arial" w:cs="Arial"/>
                <w:lang w:val="it-IT"/>
              </w:rPr>
              <w:t>Sistemi per ante a ribalta, sistemi di cerniere, sistemi di estrazione, sistemi pocket</w:t>
            </w:r>
            <w:r>
              <w:rPr>
                <w:rFonts w:ascii="Arial" w:eastAsia="Arial" w:hAnsi="Arial" w:cs="Arial"/>
                <w:lang w:val="it-IT"/>
              </w:rPr>
              <w:t xml:space="preserve"> </w:t>
            </w:r>
            <w:r w:rsidRPr="00F82A76">
              <w:rPr>
                <w:rFonts w:ascii="Arial" w:eastAsia="Arial" w:hAnsi="Arial" w:cs="Arial"/>
                <w:lang w:val="it-IT"/>
              </w:rPr>
              <w:t>e tecnologie del movimento,</w:t>
            </w:r>
            <w:r>
              <w:rPr>
                <w:rFonts w:ascii="Arial" w:eastAsia="Arial" w:hAnsi="Arial" w:cs="Arial"/>
                <w:lang w:val="it-IT"/>
              </w:rPr>
              <w:t xml:space="preserve"> </w:t>
            </w:r>
            <w:r w:rsidRPr="00F82A76">
              <w:rPr>
                <w:rFonts w:ascii="Arial" w:eastAsia="Arial" w:hAnsi="Arial" w:cs="Arial"/>
                <w:lang w:val="it-IT"/>
              </w:rPr>
              <w:t>supportati da attrezzi di lavorazione e servizi</w:t>
            </w:r>
          </w:p>
          <w:p w14:paraId="2FA20B0E" w14:textId="04ACB074" w:rsidR="00B23CA2" w:rsidRPr="00925D40" w:rsidRDefault="00777691" w:rsidP="00B54D6C">
            <w:pPr>
              <w:spacing w:line="360" w:lineRule="auto"/>
              <w:textAlignment w:val="baseline"/>
            </w:pPr>
            <w:r w:rsidRPr="00777691">
              <w:rPr>
                <w:rFonts w:ascii="Arial" w:eastAsia="Arial" w:hAnsi="Arial" w:cs="Arial"/>
                <w:b/>
                <w:bCs/>
                <w:lang w:val="de"/>
              </w:rPr>
              <w:t xml:space="preserve">Sedi di </w:t>
            </w:r>
            <w:proofErr w:type="spellStart"/>
            <w:r w:rsidRPr="00777691">
              <w:rPr>
                <w:rFonts w:ascii="Arial" w:eastAsia="Arial" w:hAnsi="Arial" w:cs="Arial"/>
                <w:b/>
                <w:bCs/>
                <w:lang w:val="de"/>
              </w:rPr>
              <w:t>produzione</w:t>
            </w:r>
            <w:proofErr w:type="spellEnd"/>
            <w:r w:rsidRPr="00777691">
              <w:rPr>
                <w:rFonts w:ascii="Arial" w:eastAsia="Arial" w:hAnsi="Arial" w:cs="Arial"/>
                <w:b/>
                <w:bCs/>
                <w:lang w:val="de"/>
              </w:rPr>
              <w:t>:</w:t>
            </w:r>
            <w:r w:rsidR="00B23CA2" w:rsidRPr="3149B2EF">
              <w:rPr>
                <w:rFonts w:ascii="Arial" w:eastAsia="Arial" w:hAnsi="Arial" w:cs="Arial"/>
                <w:b/>
                <w:bCs/>
                <w:lang w:val="de"/>
              </w:rPr>
              <w:t xml:space="preserve"> </w:t>
            </w:r>
            <w:r w:rsidRPr="00777691">
              <w:rPr>
                <w:rFonts w:ascii="Arial" w:eastAsia="Arial" w:hAnsi="Arial" w:cs="Arial"/>
                <w:lang w:val="it-IT"/>
              </w:rPr>
              <w:t>8 stabilimenti nel Vorarlberg, altri negli USA</w:t>
            </w:r>
            <w:r w:rsidRPr="00777691">
              <w:rPr>
                <w:rFonts w:ascii="Arial" w:eastAsia="Arial" w:hAnsi="Arial" w:cs="Arial"/>
                <w:b/>
                <w:bCs/>
                <w:lang w:val="it-IT"/>
              </w:rPr>
              <w:t>,</w:t>
            </w:r>
            <w:r>
              <w:rPr>
                <w:rFonts w:ascii="Arial" w:eastAsia="Arial" w:hAnsi="Arial" w:cs="Arial"/>
                <w:b/>
                <w:bCs/>
                <w:lang w:val="it-IT"/>
              </w:rPr>
              <w:t xml:space="preserve"> </w:t>
            </w:r>
            <w:r w:rsidRPr="00777691">
              <w:rPr>
                <w:rFonts w:ascii="Arial" w:eastAsia="Arial" w:hAnsi="Arial" w:cs="Arial"/>
                <w:lang w:val="it-IT"/>
              </w:rPr>
              <w:t>in Brasile, in Polonia e in Cina</w:t>
            </w:r>
          </w:p>
          <w:p w14:paraId="768ED6B9" w14:textId="4F52DA1F" w:rsidR="00B23CA2" w:rsidRPr="005A6103" w:rsidRDefault="005A6103" w:rsidP="00B54D6C">
            <w:pPr>
              <w:spacing w:line="360" w:lineRule="auto"/>
              <w:textAlignment w:val="baseline"/>
              <w:rPr>
                <w:rFonts w:ascii="Arial" w:eastAsia="Arial" w:hAnsi="Arial" w:cs="Arial"/>
                <w:lang w:val="en-US"/>
              </w:rPr>
            </w:pPr>
            <w:r w:rsidRPr="005A6103">
              <w:rPr>
                <w:rFonts w:ascii="Arial" w:eastAsia="Arial" w:hAnsi="Arial" w:cs="Arial"/>
                <w:b/>
                <w:bCs/>
                <w:lang w:val="it-IT"/>
              </w:rPr>
              <w:t>Collaboratori:</w:t>
            </w:r>
            <w:r w:rsidR="00B23CA2" w:rsidRPr="005A6103">
              <w:rPr>
                <w:rFonts w:ascii="Arial" w:eastAsia="Arial" w:hAnsi="Arial" w:cs="Arial"/>
                <w:lang w:val="en-US"/>
              </w:rPr>
              <w:t xml:space="preserve"> 9850</w:t>
            </w:r>
            <w:r w:rsidRPr="005A6103">
              <w:rPr>
                <w:rFonts w:ascii="Arial" w:eastAsia="Arial" w:hAnsi="Arial" w:cs="Arial"/>
                <w:lang w:val="en-US"/>
              </w:rPr>
              <w:t xml:space="preserve"> </w:t>
            </w:r>
            <w:r w:rsidRPr="005A6103">
              <w:rPr>
                <w:rFonts w:ascii="Arial" w:eastAsia="Arial" w:hAnsi="Arial" w:cs="Arial"/>
                <w:lang w:val="it-IT"/>
              </w:rPr>
              <w:t>in tutto il mondo</w:t>
            </w:r>
            <w:r w:rsidR="00B23CA2" w:rsidRPr="005A6103">
              <w:rPr>
                <w:rFonts w:ascii="Arial" w:eastAsia="Arial" w:hAnsi="Arial" w:cs="Arial"/>
                <w:lang w:val="en-US"/>
              </w:rPr>
              <w:t xml:space="preserve">, </w:t>
            </w:r>
            <w:r w:rsidRPr="005A6103">
              <w:rPr>
                <w:rFonts w:ascii="Arial" w:eastAsia="Arial" w:hAnsi="Arial" w:cs="Arial"/>
                <w:lang w:val="en-US"/>
              </w:rPr>
              <w:t xml:space="preserve">6732 </w:t>
            </w:r>
            <w:proofErr w:type="spellStart"/>
            <w:r w:rsidRPr="005A6103">
              <w:rPr>
                <w:rFonts w:ascii="Arial" w:eastAsia="Arial" w:hAnsi="Arial" w:cs="Arial"/>
                <w:lang w:val="en-US"/>
              </w:rPr>
              <w:t>nel</w:t>
            </w:r>
            <w:proofErr w:type="spellEnd"/>
            <w:r w:rsidRPr="005A6103">
              <w:rPr>
                <w:rFonts w:ascii="Arial" w:eastAsia="Arial" w:hAnsi="Arial" w:cs="Arial"/>
                <w:lang w:val="en-US"/>
              </w:rPr>
              <w:t xml:space="preserve"> </w:t>
            </w:r>
            <w:r w:rsidR="00B23CA2" w:rsidRPr="005A6103">
              <w:rPr>
                <w:rFonts w:ascii="Arial" w:eastAsia="Arial" w:hAnsi="Arial" w:cs="Arial"/>
                <w:lang w:val="en-US"/>
              </w:rPr>
              <w:t>Vorarlberg</w:t>
            </w:r>
          </w:p>
          <w:p w14:paraId="60D071B7" w14:textId="5EA2BECE" w:rsidR="00B23CA2" w:rsidRPr="00E21A0A" w:rsidRDefault="00E21A0A" w:rsidP="00B54D6C">
            <w:pPr>
              <w:spacing w:line="360" w:lineRule="auto"/>
              <w:textAlignment w:val="baseline"/>
              <w:rPr>
                <w:rFonts w:ascii="Arial" w:eastAsia="Arial" w:hAnsi="Arial" w:cs="Arial"/>
                <w:lang w:val="en-US"/>
              </w:rPr>
            </w:pPr>
            <w:r w:rsidRPr="00E21A0A">
              <w:rPr>
                <w:rFonts w:ascii="Arial" w:eastAsia="Arial" w:hAnsi="Arial" w:cs="Arial"/>
                <w:b/>
                <w:bCs/>
                <w:lang w:val="it-IT"/>
              </w:rPr>
              <w:t>Fatturato per l'anno di esercizio 2024/2025:</w:t>
            </w:r>
            <w:r w:rsidR="00B23CA2" w:rsidRPr="00E21A0A">
              <w:rPr>
                <w:rFonts w:ascii="Arial" w:eastAsia="Arial" w:hAnsi="Arial" w:cs="Arial"/>
                <w:lang w:val="en-US"/>
              </w:rPr>
              <w:t xml:space="preserve"> 2441,48 </w:t>
            </w:r>
            <w:proofErr w:type="spellStart"/>
            <w:r w:rsidRPr="00E21A0A">
              <w:rPr>
                <w:rFonts w:ascii="Arial" w:eastAsia="Arial" w:hAnsi="Arial" w:cs="Arial"/>
                <w:lang w:val="en-US"/>
              </w:rPr>
              <w:t>milioni</w:t>
            </w:r>
            <w:proofErr w:type="spellEnd"/>
            <w:r>
              <w:rPr>
                <w:rFonts w:ascii="Arial" w:eastAsia="Arial" w:hAnsi="Arial" w:cs="Arial"/>
                <w:lang w:val="en-US"/>
              </w:rPr>
              <w:t xml:space="preserve"> di</w:t>
            </w:r>
            <w:r w:rsidR="00B23CA2" w:rsidRPr="00E21A0A">
              <w:rPr>
                <w:rFonts w:ascii="Arial" w:eastAsia="Arial" w:hAnsi="Arial" w:cs="Arial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lang w:val="en-US"/>
              </w:rPr>
              <w:t>e</w:t>
            </w:r>
            <w:r w:rsidR="00B23CA2" w:rsidRPr="00E21A0A">
              <w:rPr>
                <w:rFonts w:ascii="Arial" w:eastAsia="Arial" w:hAnsi="Arial" w:cs="Arial"/>
                <w:lang w:val="en-US"/>
              </w:rPr>
              <w:t>uro</w:t>
            </w:r>
          </w:p>
          <w:p w14:paraId="37A752B9" w14:textId="32E8438E" w:rsidR="00B23CA2" w:rsidRPr="00B03926" w:rsidRDefault="003B345F" w:rsidP="00B54D6C">
            <w:pPr>
              <w:spacing w:line="360" w:lineRule="auto"/>
              <w:textAlignment w:val="baseline"/>
              <w:rPr>
                <w:lang w:val="en-US"/>
              </w:rPr>
            </w:pPr>
            <w:r w:rsidRPr="003B345F">
              <w:rPr>
                <w:rFonts w:ascii="Arial" w:eastAsia="Arial" w:hAnsi="Arial" w:cs="Arial"/>
                <w:b/>
                <w:bCs/>
                <w:lang w:val="it-IT"/>
              </w:rPr>
              <w:t>Fatturato sui mercati esteri:</w:t>
            </w:r>
            <w:r w:rsidR="00B23CA2" w:rsidRPr="00B03926">
              <w:rPr>
                <w:rFonts w:ascii="Arial" w:eastAsia="Arial" w:hAnsi="Arial" w:cs="Arial"/>
                <w:lang w:val="en-US"/>
              </w:rPr>
              <w:t xml:space="preserve"> 98 %</w:t>
            </w:r>
          </w:p>
          <w:p w14:paraId="291D437F" w14:textId="4AFB0EB1" w:rsidR="00B23CA2" w:rsidRPr="00B03926" w:rsidRDefault="003B345F" w:rsidP="00B54D6C">
            <w:pPr>
              <w:spacing w:line="360" w:lineRule="auto"/>
              <w:textAlignment w:val="baseline"/>
              <w:rPr>
                <w:lang w:val="en-US"/>
              </w:rPr>
            </w:pPr>
            <w:r w:rsidRPr="003B345F">
              <w:rPr>
                <w:rFonts w:ascii="Arial" w:eastAsia="Arial" w:hAnsi="Arial" w:cs="Arial"/>
                <w:b/>
                <w:bCs/>
                <w:lang w:val="it-IT"/>
              </w:rPr>
              <w:t>Filiali e rappresentanze:</w:t>
            </w:r>
            <w:r w:rsidR="00B23CA2" w:rsidRPr="00B03926">
              <w:rPr>
                <w:rFonts w:ascii="Arial" w:eastAsia="Arial" w:hAnsi="Arial" w:cs="Arial"/>
                <w:lang w:val="en-US"/>
              </w:rPr>
              <w:t xml:space="preserve"> 34</w:t>
            </w:r>
          </w:p>
          <w:p w14:paraId="62B33321" w14:textId="0EFB734F" w:rsidR="00B23CA2" w:rsidRPr="00B03926" w:rsidRDefault="00B03926" w:rsidP="00B54D6C">
            <w:pPr>
              <w:spacing w:line="360" w:lineRule="auto"/>
              <w:textAlignment w:val="baseline"/>
              <w:rPr>
                <w:lang w:val="en-US"/>
              </w:rPr>
            </w:pPr>
            <w:r w:rsidRPr="00B03926">
              <w:rPr>
                <w:rFonts w:ascii="Arial" w:eastAsia="Arial" w:hAnsi="Arial" w:cs="Arial"/>
                <w:b/>
                <w:bCs/>
                <w:lang w:val="it-IT"/>
              </w:rPr>
              <w:t>Mercati serviti nel mondo:</w:t>
            </w:r>
            <w:r w:rsidR="00B23CA2" w:rsidRPr="00B0392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00B03926">
              <w:rPr>
                <w:rFonts w:ascii="Arial" w:eastAsia="Arial" w:hAnsi="Arial" w:cs="Arial"/>
                <w:lang w:val="en-US"/>
              </w:rPr>
              <w:t>oltre</w:t>
            </w:r>
            <w:proofErr w:type="spellEnd"/>
            <w:r w:rsidR="00B23CA2" w:rsidRPr="00B03926">
              <w:rPr>
                <w:rFonts w:ascii="Arial" w:eastAsia="Arial" w:hAnsi="Arial" w:cs="Arial"/>
                <w:lang w:val="en-US"/>
              </w:rPr>
              <w:t xml:space="preserve"> 120</w:t>
            </w:r>
          </w:p>
          <w:p w14:paraId="0FBD6A95" w14:textId="1CC5A890" w:rsidR="00B23CA2" w:rsidRPr="00925D40" w:rsidRDefault="00B03926" w:rsidP="00B54D6C">
            <w:pPr>
              <w:spacing w:beforeAutospacing="1" w:afterAutospacing="1" w:line="360" w:lineRule="auto"/>
              <w:textAlignment w:val="baseline"/>
              <w:rPr>
                <w:rFonts w:ascii="Arial" w:eastAsia="Arial" w:hAnsi="Arial" w:cs="Arial"/>
              </w:rPr>
            </w:pPr>
            <w:r w:rsidRPr="00B03926">
              <w:rPr>
                <w:rFonts w:ascii="Arial" w:eastAsia="Arial" w:hAnsi="Arial" w:cs="Arial"/>
                <w:i/>
                <w:iCs/>
                <w:color w:val="000000" w:themeColor="text1"/>
                <w:lang w:val="it-IT"/>
              </w:rPr>
              <w:t xml:space="preserve">Aggiornato al </w:t>
            </w:r>
            <w:proofErr w:type="gramStart"/>
            <w:r w:rsidRPr="00B03926">
              <w:rPr>
                <w:rFonts w:ascii="Arial" w:eastAsia="Arial" w:hAnsi="Arial" w:cs="Arial"/>
                <w:i/>
                <w:iCs/>
                <w:color w:val="000000" w:themeColor="text1"/>
                <w:lang w:val="it-IT"/>
              </w:rPr>
              <w:t>1 luglio</w:t>
            </w:r>
            <w:proofErr w:type="gramEnd"/>
            <w:r w:rsidRPr="00B03926">
              <w:rPr>
                <w:rFonts w:ascii="Arial" w:eastAsia="Arial" w:hAnsi="Arial" w:cs="Arial"/>
                <w:i/>
                <w:iCs/>
                <w:color w:val="000000" w:themeColor="text1"/>
                <w:lang w:val="it-IT"/>
              </w:rPr>
              <w:t xml:space="preserve"> 2025</w:t>
            </w:r>
          </w:p>
        </w:tc>
      </w:tr>
    </w:tbl>
    <w:p w14:paraId="587F3E27" w14:textId="1690E307" w:rsidR="00B23CA2" w:rsidRDefault="00B23CA2" w:rsidP="00B23CA2">
      <w:pPr>
        <w:jc w:val="both"/>
      </w:pPr>
    </w:p>
    <w:sectPr w:rsidR="00B23CA2" w:rsidSect="00B23CA2">
      <w:headerReference w:type="even" r:id="rId23"/>
      <w:headerReference w:type="default" r:id="rId24"/>
      <w:footerReference w:type="default" r:id="rId25"/>
      <w:headerReference w:type="first" r:id="rId26"/>
      <w:footerReference w:type="first" r:id="rId27"/>
      <w:pgSz w:w="11900" w:h="16840" w:code="9"/>
      <w:pgMar w:top="1701" w:right="1701" w:bottom="1276" w:left="1701" w:header="73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07EB5" w14:textId="77777777" w:rsidR="00B55D00" w:rsidRDefault="00B55D00">
      <w:r>
        <w:separator/>
      </w:r>
    </w:p>
  </w:endnote>
  <w:endnote w:type="continuationSeparator" w:id="0">
    <w:p w14:paraId="5A9A4A93" w14:textId="77777777" w:rsidR="00B55D00" w:rsidRDefault="00B55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Hebrew Light">
    <w:altName w:val="Arial"/>
    <w:charset w:val="00"/>
    <w:family w:val="auto"/>
    <w:pitch w:val="variable"/>
    <w:sig w:usb0="80000843" w:usb1="40000002" w:usb2="00000000" w:usb3="00000000" w:csb0="00000001" w:csb1="00000000"/>
  </w:font>
  <w:font w:name="ZIMBA_SARI_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54AD9" w14:textId="77777777" w:rsidR="00B23CA2" w:rsidRPr="007F055F" w:rsidRDefault="00B23CA2" w:rsidP="00B54D6C">
    <w:pPr>
      <w:pStyle w:val="Fuzeile"/>
      <w:jc w:val="right"/>
      <w:rPr>
        <w:rFonts w:ascii="Arial" w:hAnsi="Arial" w:cs="Arial"/>
        <w:sz w:val="16"/>
        <w:szCs w:val="16"/>
      </w:rPr>
    </w:pPr>
    <w:r w:rsidRPr="00B02F11">
      <w:rPr>
        <w:rFonts w:ascii="Arial" w:hAnsi="Arial" w:cs="Arial"/>
        <w:sz w:val="16"/>
        <w:szCs w:val="16"/>
      </w:rPr>
      <w:fldChar w:fldCharType="begin"/>
    </w:r>
    <w:r w:rsidRPr="00B02F11">
      <w:rPr>
        <w:rFonts w:ascii="Arial" w:hAnsi="Arial" w:cs="Arial"/>
        <w:sz w:val="16"/>
        <w:szCs w:val="16"/>
      </w:rPr>
      <w:instrText>PAGE   \* MERGEFORMAT</w:instrText>
    </w:r>
    <w:r w:rsidRPr="00B02F1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B02F1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07605" w14:textId="77777777" w:rsidR="00B23CA2" w:rsidRPr="0025339D" w:rsidRDefault="00B23CA2" w:rsidP="00B54D6C">
    <w:pPr>
      <w:pStyle w:val="Fuzeil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\* Arabic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48D97" w14:textId="77777777" w:rsidR="00B55D00" w:rsidRDefault="00B55D00">
      <w:r>
        <w:separator/>
      </w:r>
    </w:p>
  </w:footnote>
  <w:footnote w:type="continuationSeparator" w:id="0">
    <w:p w14:paraId="76B1E398" w14:textId="77777777" w:rsidR="00B55D00" w:rsidRDefault="00B55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5BFC9" w14:textId="77777777" w:rsidR="00B23CA2" w:rsidRDefault="00B23CA2"/>
  <w:p w14:paraId="0A7B6C6C" w14:textId="77777777" w:rsidR="00B23CA2" w:rsidRDefault="00B23CA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00B23CA2" w14:paraId="74D551FF" w14:textId="77777777" w:rsidTr="00B54D6C">
      <w:trPr>
        <w:trHeight w:val="300"/>
      </w:trPr>
      <w:tc>
        <w:tcPr>
          <w:tcW w:w="2830" w:type="dxa"/>
        </w:tcPr>
        <w:p w14:paraId="2B6E8272" w14:textId="77777777" w:rsidR="00B23CA2" w:rsidRDefault="00B23CA2" w:rsidP="00B54D6C">
          <w:pPr>
            <w:pStyle w:val="Kopfzeile"/>
            <w:ind w:left="-115"/>
          </w:pPr>
        </w:p>
      </w:tc>
      <w:tc>
        <w:tcPr>
          <w:tcW w:w="2830" w:type="dxa"/>
        </w:tcPr>
        <w:p w14:paraId="498F23B5" w14:textId="77777777" w:rsidR="00B23CA2" w:rsidRDefault="00B23CA2" w:rsidP="00B54D6C">
          <w:pPr>
            <w:pStyle w:val="Kopfzeile"/>
            <w:jc w:val="center"/>
          </w:pPr>
        </w:p>
      </w:tc>
      <w:tc>
        <w:tcPr>
          <w:tcW w:w="2830" w:type="dxa"/>
        </w:tcPr>
        <w:p w14:paraId="1359BDDC" w14:textId="77777777" w:rsidR="00B23CA2" w:rsidRDefault="00B23CA2" w:rsidP="00B54D6C">
          <w:pPr>
            <w:pStyle w:val="Kopfzeile"/>
            <w:ind w:right="-115"/>
            <w:jc w:val="right"/>
          </w:pPr>
        </w:p>
      </w:tc>
    </w:tr>
  </w:tbl>
  <w:p w14:paraId="36B7A2DE" w14:textId="77777777" w:rsidR="00B23CA2" w:rsidRDefault="00B23CA2" w:rsidP="00B54D6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A42D5" w14:textId="77777777" w:rsidR="00B23CA2" w:rsidRDefault="00B23CA2" w:rsidP="00B54D6C">
    <w:pPr>
      <w:pStyle w:val="NurText"/>
      <w:spacing w:line="360" w:lineRule="auto"/>
      <w:jc w:val="right"/>
      <w:rPr>
        <w:rFonts w:ascii="Verdana" w:eastAsia="MS Mincho" w:hAnsi="Verdana" w:cs="Arial"/>
      </w:rPr>
    </w:pPr>
    <w:r>
      <w:rPr>
        <w:noProof/>
      </w:rPr>
      <w:drawing>
        <wp:inline distT="0" distB="0" distL="0" distR="0" wp14:anchorId="03708F3A" wp14:editId="10334F28">
          <wp:extent cx="1000125" cy="266700"/>
          <wp:effectExtent l="0" t="0" r="0" b="0"/>
          <wp:docPr id="783509341" name="Bild 1" descr="BLUMLOGO_BO_OR_LO_BAU_#SALL_#AOF_#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E2D001" w14:textId="577473AA" w:rsidR="00B23CA2" w:rsidRPr="009C1CD2" w:rsidRDefault="00B23CA2" w:rsidP="00B54D6C">
    <w:pPr>
      <w:pStyle w:val="NurText"/>
      <w:spacing w:line="360" w:lineRule="auto"/>
      <w:rPr>
        <w:rFonts w:ascii="Arial" w:eastAsia="MS Mincho" w:hAnsi="Arial" w:cs="Arial"/>
        <w:color w:val="000000"/>
      </w:rPr>
    </w:pPr>
    <w:r w:rsidRPr="009C1CD2">
      <w:rPr>
        <w:rFonts w:ascii="Arial" w:eastAsia="MS Mincho" w:hAnsi="Arial" w:cs="Arial"/>
        <w:color w:val="000000"/>
      </w:rPr>
      <w:t xml:space="preserve">JULIUS BLUM GmbH, </w:t>
    </w:r>
    <w:r w:rsidR="00E65614" w:rsidRPr="00E65614">
      <w:rPr>
        <w:rFonts w:ascii="Arial" w:eastAsia="MS Mincho" w:hAnsi="Arial" w:cs="Arial"/>
        <w:color w:val="000000"/>
        <w:lang w:val="it-IT"/>
      </w:rPr>
      <w:t>UFFICIO STAMPA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CA2"/>
    <w:rsid w:val="000114E6"/>
    <w:rsid w:val="00015500"/>
    <w:rsid w:val="00032647"/>
    <w:rsid w:val="00047088"/>
    <w:rsid w:val="0006440B"/>
    <w:rsid w:val="00083532"/>
    <w:rsid w:val="00093B12"/>
    <w:rsid w:val="000A1CD5"/>
    <w:rsid w:val="000A32D8"/>
    <w:rsid w:val="000C007B"/>
    <w:rsid w:val="000C628D"/>
    <w:rsid w:val="000D3CCE"/>
    <w:rsid w:val="000D44EE"/>
    <w:rsid w:val="000D5363"/>
    <w:rsid w:val="000F00B3"/>
    <w:rsid w:val="001001B1"/>
    <w:rsid w:val="00115F8B"/>
    <w:rsid w:val="00117F4A"/>
    <w:rsid w:val="0012667B"/>
    <w:rsid w:val="00131AF1"/>
    <w:rsid w:val="00136070"/>
    <w:rsid w:val="00137AC7"/>
    <w:rsid w:val="00140083"/>
    <w:rsid w:val="00152C46"/>
    <w:rsid w:val="001618AD"/>
    <w:rsid w:val="00165609"/>
    <w:rsid w:val="00180E9C"/>
    <w:rsid w:val="0018543C"/>
    <w:rsid w:val="001A18FE"/>
    <w:rsid w:val="001C21C6"/>
    <w:rsid w:val="001C7145"/>
    <w:rsid w:val="001F2098"/>
    <w:rsid w:val="00207198"/>
    <w:rsid w:val="00207C19"/>
    <w:rsid w:val="00207D9C"/>
    <w:rsid w:val="00214B6A"/>
    <w:rsid w:val="002339AE"/>
    <w:rsid w:val="00266DBD"/>
    <w:rsid w:val="0029532A"/>
    <w:rsid w:val="002955D9"/>
    <w:rsid w:val="002A71B0"/>
    <w:rsid w:val="002B321F"/>
    <w:rsid w:val="002B3A54"/>
    <w:rsid w:val="002B759B"/>
    <w:rsid w:val="002D2B95"/>
    <w:rsid w:val="002F1214"/>
    <w:rsid w:val="002F1AFB"/>
    <w:rsid w:val="002F2E58"/>
    <w:rsid w:val="002F56EA"/>
    <w:rsid w:val="00305FFD"/>
    <w:rsid w:val="003221EC"/>
    <w:rsid w:val="00342151"/>
    <w:rsid w:val="00346EB4"/>
    <w:rsid w:val="00347855"/>
    <w:rsid w:val="003513CC"/>
    <w:rsid w:val="00356F4D"/>
    <w:rsid w:val="00373F11"/>
    <w:rsid w:val="00375338"/>
    <w:rsid w:val="00386F61"/>
    <w:rsid w:val="003A7C66"/>
    <w:rsid w:val="003B345F"/>
    <w:rsid w:val="003D2136"/>
    <w:rsid w:val="003F3B81"/>
    <w:rsid w:val="0040180D"/>
    <w:rsid w:val="0040314E"/>
    <w:rsid w:val="0040659A"/>
    <w:rsid w:val="00420746"/>
    <w:rsid w:val="00421821"/>
    <w:rsid w:val="004218A2"/>
    <w:rsid w:val="004313E9"/>
    <w:rsid w:val="00435749"/>
    <w:rsid w:val="00452637"/>
    <w:rsid w:val="004625E4"/>
    <w:rsid w:val="00464563"/>
    <w:rsid w:val="00483989"/>
    <w:rsid w:val="0049185C"/>
    <w:rsid w:val="00497B92"/>
    <w:rsid w:val="004A3EE0"/>
    <w:rsid w:val="004B357B"/>
    <w:rsid w:val="004B705F"/>
    <w:rsid w:val="004C2BE9"/>
    <w:rsid w:val="004E0275"/>
    <w:rsid w:val="004E4DE4"/>
    <w:rsid w:val="005426BE"/>
    <w:rsid w:val="00572E0F"/>
    <w:rsid w:val="005A6103"/>
    <w:rsid w:val="005C5811"/>
    <w:rsid w:val="005C6854"/>
    <w:rsid w:val="005E481D"/>
    <w:rsid w:val="005F3EF8"/>
    <w:rsid w:val="005F6751"/>
    <w:rsid w:val="006026B8"/>
    <w:rsid w:val="00612CDF"/>
    <w:rsid w:val="00620709"/>
    <w:rsid w:val="006308B3"/>
    <w:rsid w:val="006515B2"/>
    <w:rsid w:val="006528DE"/>
    <w:rsid w:val="006545A9"/>
    <w:rsid w:val="006614F8"/>
    <w:rsid w:val="006663A9"/>
    <w:rsid w:val="00672D5D"/>
    <w:rsid w:val="00685668"/>
    <w:rsid w:val="0068662B"/>
    <w:rsid w:val="006A08D1"/>
    <w:rsid w:val="006A3E02"/>
    <w:rsid w:val="006E2DBE"/>
    <w:rsid w:val="006E33B5"/>
    <w:rsid w:val="006E74F2"/>
    <w:rsid w:val="006E7576"/>
    <w:rsid w:val="00701CB0"/>
    <w:rsid w:val="0071409C"/>
    <w:rsid w:val="00720DA2"/>
    <w:rsid w:val="00730FC0"/>
    <w:rsid w:val="00735CC5"/>
    <w:rsid w:val="00740F07"/>
    <w:rsid w:val="00762674"/>
    <w:rsid w:val="00777691"/>
    <w:rsid w:val="00784C75"/>
    <w:rsid w:val="00794F42"/>
    <w:rsid w:val="007A35F8"/>
    <w:rsid w:val="007C28FF"/>
    <w:rsid w:val="007C63D4"/>
    <w:rsid w:val="007D6D57"/>
    <w:rsid w:val="007E3B55"/>
    <w:rsid w:val="007F0299"/>
    <w:rsid w:val="007F48C4"/>
    <w:rsid w:val="007F5C78"/>
    <w:rsid w:val="00807EBA"/>
    <w:rsid w:val="00814695"/>
    <w:rsid w:val="0081720A"/>
    <w:rsid w:val="00817408"/>
    <w:rsid w:val="00840950"/>
    <w:rsid w:val="00855FCB"/>
    <w:rsid w:val="00856AB4"/>
    <w:rsid w:val="008637E4"/>
    <w:rsid w:val="00863EC8"/>
    <w:rsid w:val="0087121C"/>
    <w:rsid w:val="00876584"/>
    <w:rsid w:val="00880600"/>
    <w:rsid w:val="00882606"/>
    <w:rsid w:val="0089049C"/>
    <w:rsid w:val="008B2319"/>
    <w:rsid w:val="008D68D7"/>
    <w:rsid w:val="008E28F1"/>
    <w:rsid w:val="008E5617"/>
    <w:rsid w:val="008F33C6"/>
    <w:rsid w:val="00904B90"/>
    <w:rsid w:val="009122D3"/>
    <w:rsid w:val="00912B06"/>
    <w:rsid w:val="0091328C"/>
    <w:rsid w:val="009145EB"/>
    <w:rsid w:val="009145F2"/>
    <w:rsid w:val="009362AE"/>
    <w:rsid w:val="00970A44"/>
    <w:rsid w:val="009760D1"/>
    <w:rsid w:val="009932C6"/>
    <w:rsid w:val="0099631B"/>
    <w:rsid w:val="009B3CA9"/>
    <w:rsid w:val="009E2F90"/>
    <w:rsid w:val="009F24AA"/>
    <w:rsid w:val="009F6479"/>
    <w:rsid w:val="00A41896"/>
    <w:rsid w:val="00A45CF0"/>
    <w:rsid w:val="00A4790D"/>
    <w:rsid w:val="00A51654"/>
    <w:rsid w:val="00A939DC"/>
    <w:rsid w:val="00AA2FBF"/>
    <w:rsid w:val="00AA65C5"/>
    <w:rsid w:val="00AB266F"/>
    <w:rsid w:val="00AE25F5"/>
    <w:rsid w:val="00AE60E4"/>
    <w:rsid w:val="00B03926"/>
    <w:rsid w:val="00B04F92"/>
    <w:rsid w:val="00B07C36"/>
    <w:rsid w:val="00B16C38"/>
    <w:rsid w:val="00B23CA2"/>
    <w:rsid w:val="00B338E4"/>
    <w:rsid w:val="00B33F6C"/>
    <w:rsid w:val="00B44B33"/>
    <w:rsid w:val="00B47D64"/>
    <w:rsid w:val="00B54D6C"/>
    <w:rsid w:val="00B55D00"/>
    <w:rsid w:val="00B57E4E"/>
    <w:rsid w:val="00B85A5D"/>
    <w:rsid w:val="00B9421E"/>
    <w:rsid w:val="00B95E6F"/>
    <w:rsid w:val="00BA2DBD"/>
    <w:rsid w:val="00BA76D9"/>
    <w:rsid w:val="00BC120D"/>
    <w:rsid w:val="00BD7527"/>
    <w:rsid w:val="00BE25A0"/>
    <w:rsid w:val="00BF0F23"/>
    <w:rsid w:val="00C00367"/>
    <w:rsid w:val="00C45D9B"/>
    <w:rsid w:val="00C66CE1"/>
    <w:rsid w:val="00C84A98"/>
    <w:rsid w:val="00C91B81"/>
    <w:rsid w:val="00C96426"/>
    <w:rsid w:val="00CA16FF"/>
    <w:rsid w:val="00CA5074"/>
    <w:rsid w:val="00CB433A"/>
    <w:rsid w:val="00CC5AB2"/>
    <w:rsid w:val="00CD3474"/>
    <w:rsid w:val="00CE5369"/>
    <w:rsid w:val="00CF6036"/>
    <w:rsid w:val="00CF6A4A"/>
    <w:rsid w:val="00D0553A"/>
    <w:rsid w:val="00D07C44"/>
    <w:rsid w:val="00D246A0"/>
    <w:rsid w:val="00D3778B"/>
    <w:rsid w:val="00D4552A"/>
    <w:rsid w:val="00D63D84"/>
    <w:rsid w:val="00D6600A"/>
    <w:rsid w:val="00D73500"/>
    <w:rsid w:val="00D76F01"/>
    <w:rsid w:val="00D85381"/>
    <w:rsid w:val="00D86CFF"/>
    <w:rsid w:val="00DA51A7"/>
    <w:rsid w:val="00DA51D3"/>
    <w:rsid w:val="00DE0DE9"/>
    <w:rsid w:val="00DE1BFD"/>
    <w:rsid w:val="00DE789D"/>
    <w:rsid w:val="00DF0573"/>
    <w:rsid w:val="00DF3E79"/>
    <w:rsid w:val="00E21A0A"/>
    <w:rsid w:val="00E229A2"/>
    <w:rsid w:val="00E26BC2"/>
    <w:rsid w:val="00E40BA8"/>
    <w:rsid w:val="00E43135"/>
    <w:rsid w:val="00E53792"/>
    <w:rsid w:val="00E56B79"/>
    <w:rsid w:val="00E65614"/>
    <w:rsid w:val="00E72992"/>
    <w:rsid w:val="00EB7E5F"/>
    <w:rsid w:val="00EC148C"/>
    <w:rsid w:val="00ED28BB"/>
    <w:rsid w:val="00F16D2A"/>
    <w:rsid w:val="00F23680"/>
    <w:rsid w:val="00F37BBC"/>
    <w:rsid w:val="00F40333"/>
    <w:rsid w:val="00F5625D"/>
    <w:rsid w:val="00F574B1"/>
    <w:rsid w:val="00F72341"/>
    <w:rsid w:val="00F77A28"/>
    <w:rsid w:val="00F81026"/>
    <w:rsid w:val="00F82A76"/>
    <w:rsid w:val="00F90C7A"/>
    <w:rsid w:val="00F90E62"/>
    <w:rsid w:val="00F9183D"/>
    <w:rsid w:val="00FA43F9"/>
    <w:rsid w:val="00FB22C9"/>
    <w:rsid w:val="00FB3507"/>
    <w:rsid w:val="00FB4208"/>
    <w:rsid w:val="00FE47DD"/>
    <w:rsid w:val="00FF21BA"/>
    <w:rsid w:val="00FF32B4"/>
    <w:rsid w:val="00FF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DE6F5"/>
  <w15:chartTrackingRefBased/>
  <w15:docId w15:val="{69B25FEE-4461-4915-B3BA-029E0A43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23CA2"/>
    <w:pPr>
      <w:spacing w:after="0" w:line="240" w:lineRule="auto"/>
    </w:pPr>
    <w:rPr>
      <w:rFonts w:ascii="Times New Roman" w:eastAsia="Times New Roman" w:hAnsi="Times New Roman" w:cs="Times New Roman"/>
      <w:kern w:val="0"/>
      <w:lang w:val="de-DE"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23C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23C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23C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23C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23C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23C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23C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23C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23C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23C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23C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23C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23CA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23CA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23CA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23CA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23CA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23CA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23C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23C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23C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23C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23C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23CA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23CA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23CA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23C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23CA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23CA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B23CA2"/>
    <w:rPr>
      <w:color w:val="0000FF"/>
      <w:u w:val="single"/>
    </w:rPr>
  </w:style>
  <w:style w:type="paragraph" w:styleId="Fuzeile">
    <w:name w:val="footer"/>
    <w:basedOn w:val="Standard"/>
    <w:link w:val="FuzeileZchn"/>
    <w:uiPriority w:val="99"/>
    <w:rsid w:val="00B23C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23CA2"/>
    <w:rPr>
      <w:rFonts w:ascii="Times New Roman" w:eastAsia="Times New Roman" w:hAnsi="Times New Roman" w:cs="Times New Roman"/>
      <w:kern w:val="0"/>
      <w:lang w:val="de-DE" w:eastAsia="de-DE"/>
      <w14:ligatures w14:val="none"/>
    </w:rPr>
  </w:style>
  <w:style w:type="paragraph" w:styleId="NurText">
    <w:name w:val="Plain Text"/>
    <w:basedOn w:val="Standard"/>
    <w:link w:val="NurTextZchn"/>
    <w:rsid w:val="00B23CA2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23CA2"/>
    <w:rPr>
      <w:rFonts w:ascii="Courier New" w:eastAsia="Times New Roman" w:hAnsi="Courier New" w:cs="Times New Roman"/>
      <w:kern w:val="0"/>
      <w:sz w:val="20"/>
      <w:szCs w:val="20"/>
      <w:lang w:val="de-DE" w:eastAsia="de-DE"/>
      <w14:ligatures w14:val="none"/>
    </w:rPr>
  </w:style>
  <w:style w:type="table" w:styleId="Tabellenraster">
    <w:name w:val="Table Grid"/>
    <w:basedOn w:val="NormaleTabelle"/>
    <w:uiPriority w:val="39"/>
    <w:rsid w:val="00B23CA2"/>
    <w:pPr>
      <w:spacing w:after="0" w:line="352" w:lineRule="exact"/>
    </w:pPr>
    <w:rPr>
      <w:rFonts w:ascii="Times New Roman" w:eastAsia="Times New Roman" w:hAnsi="Times New Roman" w:cs="Times New Roman"/>
      <w:kern w:val="0"/>
      <w:sz w:val="20"/>
      <w:szCs w:val="20"/>
      <w:lang w:eastAsia="de-A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B23CA2"/>
    <w:pPr>
      <w:ind w:right="1872"/>
    </w:pPr>
    <w:rPr>
      <w:snapToGrid w:val="0"/>
    </w:rPr>
  </w:style>
  <w:style w:type="character" w:customStyle="1" w:styleId="TextkrperZchn">
    <w:name w:val="Textkörper Zchn"/>
    <w:basedOn w:val="Absatz-Standardschriftart"/>
    <w:link w:val="Textkrper"/>
    <w:rsid w:val="00B23CA2"/>
    <w:rPr>
      <w:rFonts w:ascii="Times New Roman" w:eastAsia="Times New Roman" w:hAnsi="Times New Roman" w:cs="Times New Roman"/>
      <w:snapToGrid w:val="0"/>
      <w:kern w:val="0"/>
      <w:lang w:val="de-DE"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B23CA2"/>
    <w:pPr>
      <w:spacing w:before="100" w:beforeAutospacing="1" w:after="100" w:afterAutospacing="1"/>
    </w:pPr>
  </w:style>
  <w:style w:type="paragraph" w:styleId="Kopfzeile">
    <w:name w:val="header"/>
    <w:basedOn w:val="Standard"/>
    <w:link w:val="KopfzeileZchn"/>
    <w:uiPriority w:val="99"/>
    <w:unhideWhenUsed/>
    <w:rsid w:val="00B23CA2"/>
    <w:pPr>
      <w:tabs>
        <w:tab w:val="center" w:pos="4680"/>
        <w:tab w:val="right" w:pos="9360"/>
      </w:tabs>
    </w:pPr>
    <w:rPr>
      <w:rFonts w:ascii="Calibri" w:hAnsi="Calibri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B23CA2"/>
    <w:rPr>
      <w:rFonts w:ascii="Calibri" w:eastAsia="Times New Roman" w:hAnsi="Calibri" w:cs="Times New Roman"/>
      <w:kern w:val="0"/>
      <w:sz w:val="22"/>
      <w:szCs w:val="22"/>
      <w:lang w:val="de-DE"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A16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A16F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A16FF"/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A16F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A16FF"/>
    <w:rPr>
      <w:rFonts w:ascii="Times New Roman" w:eastAsia="Times New Roman" w:hAnsi="Times New Roman" w:cs="Times New Roman"/>
      <w:b/>
      <w:bCs/>
      <w:kern w:val="0"/>
      <w:sz w:val="20"/>
      <w:szCs w:val="20"/>
      <w:lang w:val="de-DE" w:eastAsia="de-DE"/>
      <w14:ligatures w14:val="none"/>
    </w:rPr>
  </w:style>
  <w:style w:type="character" w:styleId="Erwhnung">
    <w:name w:val="Mention"/>
    <w:basedOn w:val="Absatz-Standardschriftart"/>
    <w:uiPriority w:val="99"/>
    <w:unhideWhenUsed/>
    <w:rsid w:val="00CA16FF"/>
    <w:rPr>
      <w:color w:val="2B579A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C78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D4552A"/>
    <w:pPr>
      <w:spacing w:before="100" w:beforeAutospacing="1" w:after="100" w:afterAutospacing="1"/>
    </w:pPr>
    <w:rPr>
      <w:lang w:val="de-AT" w:eastAsia="de-AT"/>
    </w:rPr>
  </w:style>
  <w:style w:type="character" w:customStyle="1" w:styleId="normaltextrun">
    <w:name w:val="normaltextrun"/>
    <w:basedOn w:val="Absatz-Standardschriftart"/>
    <w:rsid w:val="00D4552A"/>
  </w:style>
  <w:style w:type="character" w:customStyle="1" w:styleId="scxw247253902">
    <w:name w:val="scxw247253902"/>
    <w:basedOn w:val="Absatz-Standardschriftart"/>
    <w:rsid w:val="00D4552A"/>
  </w:style>
  <w:style w:type="character" w:customStyle="1" w:styleId="eop">
    <w:name w:val="eop"/>
    <w:basedOn w:val="Absatz-Standardschriftart"/>
    <w:rsid w:val="00D4552A"/>
  </w:style>
  <w:style w:type="character" w:customStyle="1" w:styleId="scxw244396024">
    <w:name w:val="scxw244396024"/>
    <w:basedOn w:val="Absatz-Standardschriftart"/>
    <w:rsid w:val="00115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hyperlink" Target="http://www.instagram.com/blum_group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youtube.com/user/JuliusBlumGmbH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yperlink" Target="http://www.blum.com" TargetMode="External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hyperlink" Target="https://www.linkedin.com/company/julius-blum-gmbh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hyperlink" Target="mailto:presseinfo@blum.com" TargetMode="External"/><Relationship Id="rId27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Links>
    <vt:vector size="42" baseType="variant">
      <vt:variant>
        <vt:i4>3145765</vt:i4>
      </vt:variant>
      <vt:variant>
        <vt:i4>15</vt:i4>
      </vt:variant>
      <vt:variant>
        <vt:i4>0</vt:i4>
      </vt:variant>
      <vt:variant>
        <vt:i4>5</vt:i4>
      </vt:variant>
      <vt:variant>
        <vt:lpwstr>https://www.blum.com/at/de/unternehmen/presse/</vt:lpwstr>
      </vt:variant>
      <vt:variant>
        <vt:lpwstr/>
      </vt:variant>
      <vt:variant>
        <vt:i4>4456569</vt:i4>
      </vt:variant>
      <vt:variant>
        <vt:i4>12</vt:i4>
      </vt:variant>
      <vt:variant>
        <vt:i4>0</vt:i4>
      </vt:variant>
      <vt:variant>
        <vt:i4>5</vt:i4>
      </vt:variant>
      <vt:variant>
        <vt:lpwstr>mailto:presseinfo@blum.com</vt:lpwstr>
      </vt:variant>
      <vt:variant>
        <vt:lpwstr/>
      </vt:variant>
      <vt:variant>
        <vt:i4>917547</vt:i4>
      </vt:variant>
      <vt:variant>
        <vt:i4>9</vt:i4>
      </vt:variant>
      <vt:variant>
        <vt:i4>0</vt:i4>
      </vt:variant>
      <vt:variant>
        <vt:i4>5</vt:i4>
      </vt:variant>
      <vt:variant>
        <vt:lpwstr>http://www.instagram.com/blum_group</vt:lpwstr>
      </vt:variant>
      <vt:variant>
        <vt:lpwstr/>
      </vt:variant>
      <vt:variant>
        <vt:i4>131142</vt:i4>
      </vt:variant>
      <vt:variant>
        <vt:i4>6</vt:i4>
      </vt:variant>
      <vt:variant>
        <vt:i4>0</vt:i4>
      </vt:variant>
      <vt:variant>
        <vt:i4>5</vt:i4>
      </vt:variant>
      <vt:variant>
        <vt:lpwstr>https://www.linkedin.com/company/julius-blum-gmbh</vt:lpwstr>
      </vt:variant>
      <vt:variant>
        <vt:lpwstr/>
      </vt:variant>
      <vt:variant>
        <vt:i4>7143463</vt:i4>
      </vt:variant>
      <vt:variant>
        <vt:i4>3</vt:i4>
      </vt:variant>
      <vt:variant>
        <vt:i4>0</vt:i4>
      </vt:variant>
      <vt:variant>
        <vt:i4>5</vt:i4>
      </vt:variant>
      <vt:variant>
        <vt:lpwstr>http://www.youtube.com/user/JuliusBlumGmbH</vt:lpwstr>
      </vt:variant>
      <vt:variant>
        <vt:lpwstr/>
      </vt:variant>
      <vt:variant>
        <vt:i4>5374047</vt:i4>
      </vt:variant>
      <vt:variant>
        <vt:i4>0</vt:i4>
      </vt:variant>
      <vt:variant>
        <vt:i4>0</vt:i4>
      </vt:variant>
      <vt:variant>
        <vt:i4>5</vt:i4>
      </vt:variant>
      <vt:variant>
        <vt:lpwstr>http://www.blum.com/</vt:lpwstr>
      </vt:variant>
      <vt:variant>
        <vt:lpwstr/>
      </vt:variant>
      <vt:variant>
        <vt:i4>8323095</vt:i4>
      </vt:variant>
      <vt:variant>
        <vt:i4>0</vt:i4>
      </vt:variant>
      <vt:variant>
        <vt:i4>0</vt:i4>
      </vt:variant>
      <vt:variant>
        <vt:i4>5</vt:i4>
      </vt:variant>
      <vt:variant>
        <vt:lpwstr>mailto:samuel.duerr@blum.com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Tscherner</dc:creator>
  <cp:keywords/>
  <dc:description/>
  <cp:lastModifiedBy>Lucas Ebner</cp:lastModifiedBy>
  <cp:revision>27</cp:revision>
  <cp:lastPrinted>2026-04-27T23:09:00Z</cp:lastPrinted>
  <dcterms:created xsi:type="dcterms:W3CDTF">2026-05-05T10:45:00Z</dcterms:created>
  <dcterms:modified xsi:type="dcterms:W3CDTF">2026-05-05T12:04:00Z</dcterms:modified>
</cp:coreProperties>
</file>